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52" w:rsidRPr="00A24706" w:rsidRDefault="00CE48D5" w:rsidP="00FE7AC2">
      <w:pPr>
        <w:jc w:val="center"/>
        <w:rPr>
          <w:rFonts w:ascii="Montserrat" w:hAnsi="Montserrat"/>
          <w:b/>
          <w:sz w:val="24"/>
          <w:szCs w:val="24"/>
          <w:lang w:val="kk-KZ"/>
        </w:rPr>
      </w:pPr>
      <w:r>
        <w:rPr>
          <w:rFonts w:ascii="Montserrat" w:hAnsi="Montserrat"/>
          <w:b/>
          <w:sz w:val="24"/>
          <w:szCs w:val="24"/>
          <w:lang w:val="kk-KZ"/>
        </w:rPr>
        <w:t>Политика</w:t>
      </w:r>
      <w:r w:rsidR="00FE7AC2" w:rsidRPr="00A24706">
        <w:rPr>
          <w:rFonts w:ascii="Montserrat" w:hAnsi="Montserrat"/>
          <w:b/>
          <w:sz w:val="24"/>
          <w:szCs w:val="24"/>
          <w:lang w:val="kk-KZ"/>
        </w:rPr>
        <w:t xml:space="preserve"> О ПРЕПОДАВАНИИ И ОБУЧЕНИИ                                                                                      </w:t>
      </w:r>
    </w:p>
    <w:p w:rsidR="00594CE5" w:rsidRPr="00FC3D85" w:rsidRDefault="002510F8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 w:rsidRPr="00FC3D85">
        <w:rPr>
          <w:rFonts w:ascii="Montserrat" w:hAnsi="Montserrat"/>
          <w:sz w:val="24"/>
          <w:szCs w:val="24"/>
          <w:lang w:val="kk-KZ"/>
        </w:rPr>
        <w:t xml:space="preserve">Политика преподавания и обучения </w:t>
      </w:r>
      <w:r w:rsidR="002F0A21">
        <w:rPr>
          <w:rFonts w:ascii="Montserrat" w:hAnsi="Montserrat"/>
          <w:sz w:val="24"/>
          <w:szCs w:val="24"/>
          <w:lang w:val="en-US"/>
        </w:rPr>
        <w:t>PROMETHEUS</w:t>
      </w:r>
      <w:r w:rsidR="002F0A21" w:rsidRPr="002F0A21">
        <w:rPr>
          <w:rFonts w:ascii="Montserrat" w:hAnsi="Montserrat"/>
          <w:sz w:val="24"/>
          <w:szCs w:val="24"/>
        </w:rPr>
        <w:t xml:space="preserve"> </w:t>
      </w:r>
      <w:r w:rsidR="002F0A21">
        <w:rPr>
          <w:rFonts w:ascii="Montserrat" w:hAnsi="Montserrat"/>
          <w:sz w:val="24"/>
          <w:szCs w:val="24"/>
          <w:lang w:val="en-US"/>
        </w:rPr>
        <w:t>SCHOOL</w:t>
      </w:r>
      <w:r w:rsidRPr="00FC3D85">
        <w:rPr>
          <w:rFonts w:ascii="Montserrat" w:hAnsi="Montserrat"/>
          <w:sz w:val="24"/>
          <w:szCs w:val="24"/>
          <w:lang w:val="kk-KZ"/>
        </w:rPr>
        <w:t xml:space="preserve"> (далее - Политика)</w:t>
      </w:r>
      <w:r w:rsidR="00594CE5" w:rsidRPr="00FC3D85">
        <w:rPr>
          <w:rFonts w:ascii="Montserrat" w:hAnsi="Montserrat"/>
          <w:sz w:val="24"/>
          <w:szCs w:val="24"/>
          <w:lang w:val="kk-KZ"/>
        </w:rPr>
        <w:t xml:space="preserve"> предназначена для продвижения и с</w:t>
      </w:r>
      <w:r w:rsidR="00A24706">
        <w:rPr>
          <w:rFonts w:ascii="Montserrat" w:hAnsi="Montserrat"/>
          <w:sz w:val="24"/>
          <w:szCs w:val="24"/>
          <w:lang w:val="kk-KZ"/>
        </w:rPr>
        <w:t>оздания последовательного и надё</w:t>
      </w:r>
      <w:r w:rsidR="00594CE5" w:rsidRPr="00FC3D85">
        <w:rPr>
          <w:rFonts w:ascii="Montserrat" w:hAnsi="Montserrat"/>
          <w:sz w:val="24"/>
          <w:szCs w:val="24"/>
          <w:lang w:val="kk-KZ"/>
        </w:rPr>
        <w:t>жного руководства по преподаванию и обучению во всей школе.</w:t>
      </w:r>
    </w:p>
    <w:p w:rsidR="00FE7AC2" w:rsidRDefault="009600A5" w:rsidP="009600A5">
      <w:pPr>
        <w:pStyle w:val="a3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     </w:t>
      </w:r>
      <w:r w:rsidR="00594CE5" w:rsidRPr="00FC3D85">
        <w:rPr>
          <w:rFonts w:ascii="Montserrat" w:hAnsi="Montserrat"/>
          <w:sz w:val="24"/>
          <w:szCs w:val="24"/>
          <w:lang w:val="kk-KZ"/>
        </w:rPr>
        <w:t xml:space="preserve">Основная цель нашей Политики – предоставить нашим </w:t>
      </w:r>
      <w:r w:rsidR="004A3ADD">
        <w:rPr>
          <w:rFonts w:ascii="Montserrat" w:hAnsi="Montserrat"/>
          <w:sz w:val="24"/>
          <w:szCs w:val="24"/>
        </w:rPr>
        <w:t>ученикам</w:t>
      </w:r>
      <w:r w:rsidR="00594CE5" w:rsidRPr="00FC3D85">
        <w:rPr>
          <w:rFonts w:ascii="Montserrat" w:hAnsi="Montserrat"/>
          <w:sz w:val="24"/>
          <w:szCs w:val="24"/>
          <w:lang w:val="kk-KZ"/>
        </w:rPr>
        <w:t xml:space="preserve"> высококачественное образование</w:t>
      </w:r>
      <w:r w:rsidR="003C47D4" w:rsidRPr="00FC3D85">
        <w:rPr>
          <w:rFonts w:ascii="Montserrat" w:hAnsi="Montserrat"/>
          <w:sz w:val="24"/>
          <w:szCs w:val="24"/>
          <w:lang w:val="kk-KZ"/>
        </w:rPr>
        <w:t>, соответствующее международным стандартам в форме общеобразовательных программ, государственных программ уникально интегрированных с международными образовательными</w:t>
      </w:r>
      <w:r w:rsidR="002510F8" w:rsidRPr="00FC3D85">
        <w:rPr>
          <w:rFonts w:ascii="Montserrat" w:hAnsi="Montserrat"/>
          <w:sz w:val="24"/>
          <w:szCs w:val="24"/>
          <w:lang w:val="kk-KZ"/>
        </w:rPr>
        <w:t xml:space="preserve"> </w:t>
      </w:r>
      <w:r w:rsidR="00D0012A" w:rsidRPr="00FC3D85">
        <w:rPr>
          <w:rFonts w:ascii="Montserrat" w:hAnsi="Montserrat"/>
          <w:sz w:val="24"/>
          <w:szCs w:val="24"/>
          <w:lang w:val="kk-KZ"/>
        </w:rPr>
        <w:t>программами,и современных стратегий и методов образования и обучения, а также посредством благоприятн</w:t>
      </w:r>
      <w:r w:rsidR="004A3ADD">
        <w:rPr>
          <w:rFonts w:ascii="Montserrat" w:hAnsi="Montserrat"/>
          <w:sz w:val="24"/>
          <w:szCs w:val="24"/>
          <w:lang w:val="kk-KZ"/>
        </w:rPr>
        <w:t>ой</w:t>
      </w:r>
      <w:r w:rsidR="00D0012A" w:rsidRPr="00FC3D85">
        <w:rPr>
          <w:rFonts w:ascii="Montserrat" w:hAnsi="Montserrat"/>
          <w:sz w:val="24"/>
          <w:szCs w:val="24"/>
          <w:lang w:val="kk-KZ"/>
        </w:rPr>
        <w:t xml:space="preserve"> и безопасн</w:t>
      </w:r>
      <w:r w:rsidR="004A3ADD">
        <w:rPr>
          <w:rFonts w:ascii="Montserrat" w:hAnsi="Montserrat"/>
          <w:sz w:val="24"/>
          <w:szCs w:val="24"/>
          <w:lang w:val="kk-KZ"/>
        </w:rPr>
        <w:t>ой</w:t>
      </w:r>
      <w:r w:rsidR="00D0012A" w:rsidRPr="00FC3D85">
        <w:rPr>
          <w:rFonts w:ascii="Montserrat" w:hAnsi="Montserrat"/>
          <w:sz w:val="24"/>
          <w:szCs w:val="24"/>
          <w:lang w:val="kk-KZ"/>
        </w:rPr>
        <w:t xml:space="preserve"> сред</w:t>
      </w:r>
      <w:r w:rsidR="004A3ADD">
        <w:rPr>
          <w:rFonts w:ascii="Montserrat" w:hAnsi="Montserrat"/>
          <w:sz w:val="24"/>
          <w:szCs w:val="24"/>
          <w:lang w:val="kk-KZ"/>
        </w:rPr>
        <w:t>ы</w:t>
      </w:r>
      <w:r w:rsidR="00D0012A" w:rsidRPr="00FC3D85">
        <w:rPr>
          <w:rFonts w:ascii="Montserrat" w:hAnsi="Montserrat"/>
          <w:sz w:val="24"/>
          <w:szCs w:val="24"/>
          <w:lang w:val="kk-KZ"/>
        </w:rPr>
        <w:t xml:space="preserve"> для обучения.</w:t>
      </w:r>
    </w:p>
    <w:p w:rsidR="009A70FF" w:rsidRPr="00FC3D85" w:rsidRDefault="009A70FF" w:rsidP="009600A5">
      <w:pPr>
        <w:pStyle w:val="a3"/>
        <w:jc w:val="both"/>
        <w:rPr>
          <w:rFonts w:ascii="Montserrat" w:hAnsi="Montserrat"/>
          <w:sz w:val="24"/>
          <w:szCs w:val="24"/>
          <w:lang w:val="kk-KZ"/>
        </w:rPr>
      </w:pPr>
    </w:p>
    <w:p w:rsidR="00D0012A" w:rsidRPr="00FC3D85" w:rsidRDefault="009A70FF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Данная политика </w:t>
      </w:r>
      <w:r w:rsidR="00542C4A">
        <w:rPr>
          <w:rFonts w:ascii="Montserrat" w:hAnsi="Montserrat"/>
          <w:sz w:val="24"/>
          <w:szCs w:val="24"/>
          <w:lang w:val="kk-KZ"/>
        </w:rPr>
        <w:t>основана на следущих принципах:</w:t>
      </w:r>
    </w:p>
    <w:p w:rsidR="000C6788" w:rsidRPr="00FC3D85" w:rsidRDefault="00542C4A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b/>
          <w:sz w:val="24"/>
          <w:szCs w:val="24"/>
          <w:lang w:val="kk-KZ"/>
        </w:rPr>
        <w:t>Всестороннее</w:t>
      </w:r>
      <w:r w:rsidR="002348F6" w:rsidRPr="00542C4A">
        <w:rPr>
          <w:rFonts w:ascii="Montserrat" w:hAnsi="Montserrat"/>
          <w:b/>
          <w:sz w:val="24"/>
          <w:szCs w:val="24"/>
          <w:lang w:val="kk-KZ"/>
        </w:rPr>
        <w:t xml:space="preserve"> разви</w:t>
      </w:r>
      <w:r w:rsidR="00193CCB" w:rsidRPr="00542C4A">
        <w:rPr>
          <w:rFonts w:ascii="Montserrat" w:hAnsi="Montserrat"/>
          <w:b/>
          <w:sz w:val="24"/>
          <w:szCs w:val="24"/>
          <w:lang w:val="kk-KZ"/>
        </w:rPr>
        <w:t>тие</w:t>
      </w:r>
      <w:r>
        <w:rPr>
          <w:rFonts w:ascii="Montserrat" w:hAnsi="Montserrat"/>
          <w:b/>
          <w:sz w:val="24"/>
          <w:szCs w:val="24"/>
          <w:lang w:val="kk-KZ"/>
        </w:rPr>
        <w:t xml:space="preserve"> учащихся</w:t>
      </w:r>
      <w:r w:rsidR="00193CCB">
        <w:rPr>
          <w:rFonts w:ascii="Montserrat" w:hAnsi="Montserrat"/>
          <w:sz w:val="24"/>
          <w:szCs w:val="24"/>
          <w:lang w:val="kk-KZ"/>
        </w:rPr>
        <w:t xml:space="preserve">. </w:t>
      </w:r>
      <w:r w:rsidR="005241BA">
        <w:rPr>
          <w:rFonts w:ascii="Montserrat" w:hAnsi="Montserrat"/>
          <w:sz w:val="24"/>
          <w:szCs w:val="24"/>
          <w:lang w:val="kk-KZ"/>
        </w:rPr>
        <w:t>Задача школы дать</w:t>
      </w:r>
      <w:r w:rsidR="00193CCB">
        <w:rPr>
          <w:rFonts w:ascii="Montserrat" w:hAnsi="Montserrat"/>
          <w:sz w:val="24"/>
          <w:szCs w:val="24"/>
          <w:lang w:val="kk-KZ"/>
        </w:rPr>
        <w:t xml:space="preserve"> </w:t>
      </w:r>
      <w:r w:rsidR="002348F6" w:rsidRPr="00FC3D85">
        <w:rPr>
          <w:rFonts w:ascii="Montserrat" w:hAnsi="Montserrat"/>
          <w:sz w:val="24"/>
          <w:szCs w:val="24"/>
          <w:lang w:val="kk-KZ"/>
        </w:rPr>
        <w:t>качественное образование, основанное на интеграции национальных и международных образовательных стандартов</w:t>
      </w:r>
      <w:r w:rsidR="00A454AE">
        <w:rPr>
          <w:rFonts w:ascii="Montserrat" w:hAnsi="Montserrat"/>
          <w:sz w:val="24"/>
          <w:szCs w:val="24"/>
          <w:lang w:val="kk-KZ"/>
        </w:rPr>
        <w:t>,</w:t>
      </w:r>
      <w:r w:rsidR="002348F6" w:rsidRPr="00FC3D85">
        <w:rPr>
          <w:rFonts w:ascii="Montserrat" w:hAnsi="Montserrat"/>
          <w:sz w:val="24"/>
          <w:szCs w:val="24"/>
          <w:lang w:val="kk-KZ"/>
        </w:rPr>
        <w:t xml:space="preserve"> способствующее</w:t>
      </w:r>
      <w:r w:rsidR="004924C0" w:rsidRPr="00FC3D85">
        <w:rPr>
          <w:rFonts w:ascii="Montserrat" w:hAnsi="Montserrat"/>
          <w:sz w:val="24"/>
          <w:szCs w:val="24"/>
          <w:lang w:val="kk-KZ"/>
        </w:rPr>
        <w:t xml:space="preserve"> всестороннему развитию наших </w:t>
      </w:r>
      <w:r w:rsidR="00A454AE">
        <w:rPr>
          <w:rFonts w:ascii="Montserrat" w:hAnsi="Montserrat"/>
          <w:sz w:val="24"/>
          <w:szCs w:val="24"/>
          <w:lang w:val="kk-KZ"/>
        </w:rPr>
        <w:t>учеников</w:t>
      </w:r>
      <w:r w:rsidR="004924C0" w:rsidRPr="00FC3D85">
        <w:rPr>
          <w:rFonts w:ascii="Montserrat" w:hAnsi="Montserrat"/>
          <w:sz w:val="24"/>
          <w:szCs w:val="24"/>
          <w:lang w:val="kk-KZ"/>
        </w:rPr>
        <w:t xml:space="preserve"> </w:t>
      </w:r>
      <w:r w:rsidR="00A454AE">
        <w:rPr>
          <w:rFonts w:ascii="Montserrat" w:hAnsi="Montserrat"/>
          <w:sz w:val="24"/>
          <w:szCs w:val="24"/>
          <w:lang w:val="kk-KZ"/>
        </w:rPr>
        <w:t>в том числе формированию компетенций 21 века</w:t>
      </w:r>
      <w:r w:rsidR="004924C0" w:rsidRPr="00FC3D85">
        <w:rPr>
          <w:rFonts w:ascii="Montserrat" w:hAnsi="Montserrat"/>
          <w:sz w:val="24"/>
          <w:szCs w:val="24"/>
          <w:lang w:val="kk-KZ"/>
        </w:rPr>
        <w:t xml:space="preserve">. </w:t>
      </w:r>
      <w:r w:rsidR="006035AA">
        <w:rPr>
          <w:rFonts w:ascii="Montserrat" w:hAnsi="Montserrat"/>
          <w:sz w:val="24"/>
          <w:szCs w:val="24"/>
          <w:lang w:val="kk-KZ"/>
        </w:rPr>
        <w:t>Приоритетом является развитие</w:t>
      </w:r>
      <w:r w:rsidR="004924C0" w:rsidRPr="00FC3D85">
        <w:rPr>
          <w:rFonts w:ascii="Montserrat" w:hAnsi="Montserrat"/>
          <w:sz w:val="24"/>
          <w:szCs w:val="24"/>
          <w:lang w:val="kk-KZ"/>
        </w:rPr>
        <w:t xml:space="preserve"> творческих, духовных и физических возможностей </w:t>
      </w:r>
      <w:r w:rsidR="002B6C9F">
        <w:rPr>
          <w:rFonts w:ascii="Montserrat" w:hAnsi="Montserrat"/>
          <w:sz w:val="24"/>
          <w:szCs w:val="24"/>
          <w:lang w:val="kk-KZ"/>
        </w:rPr>
        <w:t xml:space="preserve">личности, </w:t>
      </w:r>
      <w:r w:rsidR="00CC4752">
        <w:rPr>
          <w:rFonts w:ascii="Montserrat" w:hAnsi="Montserrat"/>
          <w:sz w:val="24"/>
          <w:szCs w:val="24"/>
          <w:lang w:val="kk-KZ"/>
        </w:rPr>
        <w:t>привитие  детям</w:t>
      </w:r>
      <w:r w:rsidR="002B6C9F">
        <w:rPr>
          <w:rFonts w:ascii="Montserrat" w:hAnsi="Montserrat"/>
          <w:sz w:val="24"/>
          <w:szCs w:val="24"/>
          <w:lang w:val="kk-KZ"/>
        </w:rPr>
        <w:t xml:space="preserve"> </w:t>
      </w:r>
      <w:r w:rsidR="00CC4752">
        <w:rPr>
          <w:rFonts w:ascii="Montserrat" w:hAnsi="Montserrat"/>
          <w:sz w:val="24"/>
          <w:szCs w:val="24"/>
          <w:lang w:val="kk-KZ"/>
        </w:rPr>
        <w:t>таких ценностей как  нравственность,</w:t>
      </w:r>
      <w:r w:rsidR="004924C0" w:rsidRPr="00FC3D85">
        <w:rPr>
          <w:rFonts w:ascii="Montserrat" w:hAnsi="Montserrat"/>
          <w:sz w:val="24"/>
          <w:szCs w:val="24"/>
          <w:lang w:val="kk-KZ"/>
        </w:rPr>
        <w:t xml:space="preserve"> патриотизм и глобальн</w:t>
      </w:r>
      <w:r w:rsidR="00CC4752">
        <w:rPr>
          <w:rFonts w:ascii="Montserrat" w:hAnsi="Montserrat"/>
          <w:sz w:val="24"/>
          <w:szCs w:val="24"/>
          <w:lang w:val="kk-KZ"/>
        </w:rPr>
        <w:t>ая</w:t>
      </w:r>
      <w:r w:rsidR="00204A11">
        <w:rPr>
          <w:rFonts w:ascii="Montserrat" w:hAnsi="Montserrat"/>
          <w:sz w:val="24"/>
          <w:szCs w:val="24"/>
          <w:lang w:val="kk-KZ"/>
        </w:rPr>
        <w:t xml:space="preserve"> </w:t>
      </w:r>
      <w:r w:rsidR="00264087">
        <w:rPr>
          <w:rFonts w:ascii="Montserrat" w:hAnsi="Montserrat"/>
          <w:sz w:val="24"/>
          <w:szCs w:val="24"/>
          <w:lang w:val="kk-KZ"/>
        </w:rPr>
        <w:t>гражданственность.</w:t>
      </w:r>
    </w:p>
    <w:p w:rsidR="0006763C" w:rsidRPr="00FC3D85" w:rsidRDefault="009C50F9" w:rsidP="009C50F9">
      <w:pPr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   </w:t>
      </w:r>
      <w:r w:rsidR="00C937F0" w:rsidRPr="00C937F0">
        <w:rPr>
          <w:rFonts w:ascii="Montserrat" w:hAnsi="Montserrat"/>
          <w:b/>
          <w:sz w:val="24"/>
          <w:szCs w:val="24"/>
          <w:lang w:val="kk-KZ"/>
        </w:rPr>
        <w:t>Здоровый образ жизни.</w:t>
      </w:r>
      <w:r>
        <w:rPr>
          <w:rFonts w:ascii="Montserrat" w:hAnsi="Montserrat"/>
          <w:sz w:val="24"/>
          <w:szCs w:val="24"/>
          <w:lang w:val="kk-KZ"/>
        </w:rPr>
        <w:t xml:space="preserve"> </w:t>
      </w:r>
      <w:r w:rsidR="00B42B52">
        <w:rPr>
          <w:rFonts w:ascii="Montserrat" w:hAnsi="Montserrat"/>
          <w:sz w:val="24"/>
          <w:szCs w:val="24"/>
          <w:lang w:val="kk-KZ"/>
        </w:rPr>
        <w:t>В школе уделяется большое внимание здоровому образу жизни</w:t>
      </w:r>
      <w:r w:rsidR="00E7326E">
        <w:rPr>
          <w:rFonts w:ascii="Montserrat" w:hAnsi="Montserrat"/>
          <w:sz w:val="24"/>
          <w:szCs w:val="24"/>
          <w:lang w:val="kk-KZ"/>
        </w:rPr>
        <w:t xml:space="preserve"> и пропаганде физической культуры и спорта.</w:t>
      </w:r>
      <w:r>
        <w:rPr>
          <w:rFonts w:ascii="Montserrat" w:hAnsi="Montserrat"/>
          <w:sz w:val="24"/>
          <w:szCs w:val="24"/>
          <w:lang w:val="kk-KZ"/>
        </w:rPr>
        <w:t xml:space="preserve"> </w:t>
      </w:r>
      <w:r w:rsidR="00E7326E">
        <w:rPr>
          <w:rFonts w:ascii="Montserrat" w:hAnsi="Montserrat"/>
          <w:sz w:val="24"/>
          <w:szCs w:val="24"/>
          <w:lang w:val="kk-KZ"/>
        </w:rPr>
        <w:t xml:space="preserve">В режим дня включены прогулки на свежем воздухе, оборудованы зоны для отдыха. В школе функционирует 2 спортивных зала площадью 640 кв.м каждый. В учебный план включены 3 урока физической культуры, в предшколе и в первых классах проводится урок хореографии. С 8 класса </w:t>
      </w:r>
      <w:r w:rsidR="001F6293">
        <w:rPr>
          <w:rFonts w:ascii="Montserrat" w:hAnsi="Montserrat"/>
          <w:sz w:val="24"/>
          <w:szCs w:val="24"/>
          <w:lang w:val="kk-KZ"/>
        </w:rPr>
        <w:t xml:space="preserve">введен курс самообороны. В воспитательный план школы включены разнообразные мероприятия по тематике этого принципа: соревнования между учащимися по футболу, дартцу, пинг-понгу, баскетболу. </w:t>
      </w:r>
      <w:r w:rsidR="00F009D5">
        <w:rPr>
          <w:rFonts w:ascii="Montserrat" w:hAnsi="Montserrat"/>
          <w:sz w:val="24"/>
          <w:szCs w:val="24"/>
          <w:lang w:val="kk-KZ"/>
        </w:rPr>
        <w:t>Для пропаганды здорового образа жизни мы подключаем в работу родителей и проводим совместные мероприятия: Мама, папа , я – спортивная семья, турниры по волейболу, баскетболу между учителями и родителями.</w:t>
      </w:r>
      <w:r w:rsidR="001F6293">
        <w:rPr>
          <w:rFonts w:ascii="Montserrat" w:hAnsi="Montserrat"/>
          <w:sz w:val="24"/>
          <w:szCs w:val="24"/>
          <w:lang w:val="kk-KZ"/>
        </w:rPr>
        <w:t xml:space="preserve"> </w:t>
      </w:r>
      <w:r w:rsidR="00C937F0">
        <w:rPr>
          <w:rFonts w:ascii="Montserrat" w:hAnsi="Montserrat"/>
          <w:sz w:val="24"/>
          <w:szCs w:val="24"/>
          <w:lang w:val="kk-KZ"/>
        </w:rPr>
        <w:t>В школе учащиеся получают сбалансированное 4-х разовое питание, по меню разработанному совместно с школьным врачом.</w:t>
      </w:r>
    </w:p>
    <w:p w:rsidR="000C6839" w:rsidRDefault="00C23210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 w:rsidRPr="003E1130">
        <w:rPr>
          <w:rFonts w:ascii="Montserrat" w:hAnsi="Montserrat"/>
          <w:b/>
          <w:sz w:val="24"/>
          <w:szCs w:val="24"/>
          <w:lang w:val="kk-KZ"/>
        </w:rPr>
        <w:t>Безопасность.</w:t>
      </w:r>
      <w:r>
        <w:rPr>
          <w:rFonts w:ascii="Montserrat" w:hAnsi="Montserrat"/>
          <w:sz w:val="24"/>
          <w:szCs w:val="24"/>
          <w:lang w:val="kk-KZ"/>
        </w:rPr>
        <w:t xml:space="preserve"> Обеспечение безопасной среды для учащихся является важнейшей частью учебного процесса</w:t>
      </w:r>
      <w:r w:rsidR="00F50081">
        <w:rPr>
          <w:rFonts w:ascii="Montserrat" w:hAnsi="Montserrat"/>
          <w:sz w:val="24"/>
          <w:szCs w:val="24"/>
          <w:lang w:val="kk-KZ"/>
        </w:rPr>
        <w:t>. В школе действует система видеонаблюдения (более 250 камер), пропускная система. На регулярной основе проводятся мероприятия по безопасности: тренировки по Технике Безопасности при различных чрезвычайных ситуациях, тематические классные часы</w:t>
      </w:r>
      <w:r w:rsidR="000C6839">
        <w:rPr>
          <w:rFonts w:ascii="Montserrat" w:hAnsi="Montserrat"/>
          <w:sz w:val="24"/>
          <w:szCs w:val="24"/>
          <w:lang w:val="kk-KZ"/>
        </w:rPr>
        <w:t xml:space="preserve"> по безопасности. В</w:t>
      </w:r>
      <w:r>
        <w:rPr>
          <w:rFonts w:ascii="Montserrat" w:hAnsi="Montserrat"/>
          <w:sz w:val="24"/>
          <w:szCs w:val="24"/>
          <w:lang w:val="kk-KZ"/>
        </w:rPr>
        <w:t xml:space="preserve"> Школе</w:t>
      </w:r>
      <w:r w:rsidR="000C6839">
        <w:rPr>
          <w:rFonts w:ascii="Montserrat" w:hAnsi="Montserrat"/>
          <w:sz w:val="24"/>
          <w:szCs w:val="24"/>
          <w:lang w:val="kk-KZ"/>
        </w:rPr>
        <w:t xml:space="preserve"> действуют правила</w:t>
      </w:r>
      <w:r>
        <w:rPr>
          <w:rFonts w:ascii="Montserrat" w:hAnsi="Montserrat"/>
          <w:sz w:val="24"/>
          <w:szCs w:val="24"/>
          <w:lang w:val="kk-KZ"/>
        </w:rPr>
        <w:t>, исключающ</w:t>
      </w:r>
      <w:r w:rsidR="000C6839">
        <w:rPr>
          <w:rFonts w:ascii="Montserrat" w:hAnsi="Montserrat"/>
          <w:sz w:val="24"/>
          <w:szCs w:val="24"/>
          <w:lang w:val="kk-KZ"/>
        </w:rPr>
        <w:t>ие</w:t>
      </w:r>
      <w:r>
        <w:rPr>
          <w:rFonts w:ascii="Montserrat" w:hAnsi="Montserrat"/>
          <w:sz w:val="24"/>
          <w:szCs w:val="24"/>
          <w:lang w:val="kk-KZ"/>
        </w:rPr>
        <w:t xml:space="preserve"> различные проявления агрессии или насилия</w:t>
      </w:r>
      <w:r w:rsidR="000C6839">
        <w:rPr>
          <w:rFonts w:ascii="Montserrat" w:hAnsi="Montserrat"/>
          <w:sz w:val="24"/>
          <w:szCs w:val="24"/>
          <w:lang w:val="kk-KZ"/>
        </w:rPr>
        <w:t xml:space="preserve"> (прописано в положении о школе и Конституции)</w:t>
      </w:r>
      <w:r>
        <w:rPr>
          <w:rFonts w:ascii="Montserrat" w:hAnsi="Montserrat"/>
          <w:sz w:val="24"/>
          <w:szCs w:val="24"/>
          <w:lang w:val="kk-KZ"/>
        </w:rPr>
        <w:t>.</w:t>
      </w:r>
      <w:r w:rsidR="000F7464">
        <w:rPr>
          <w:rFonts w:ascii="Montserrat" w:hAnsi="Montserrat"/>
          <w:sz w:val="24"/>
          <w:szCs w:val="24"/>
          <w:lang w:val="kk-KZ"/>
        </w:rPr>
        <w:t xml:space="preserve"> </w:t>
      </w:r>
    </w:p>
    <w:p w:rsidR="000F7464" w:rsidRPr="00704C0A" w:rsidRDefault="00704C0A" w:rsidP="002510F8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704C0A">
        <w:rPr>
          <w:rFonts w:ascii="Montserrat" w:hAnsi="Montserrat"/>
          <w:b/>
          <w:sz w:val="24"/>
          <w:szCs w:val="24"/>
          <w:lang w:val="kk-KZ"/>
        </w:rPr>
        <w:t>Поддерживающая среда обучения</w:t>
      </w:r>
    </w:p>
    <w:p w:rsidR="00C16C28" w:rsidRDefault="0017382E" w:rsidP="002510F8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lastRenderedPageBreak/>
        <w:t>Философия школы основана на формирование поддерживающей среды обучения. Каждый учитель обязан обеспечить комфортную среду для ребенка: заботу, теплоту, доверительные отношение, душевное равновесие</w:t>
      </w:r>
      <w:r w:rsidR="00121661">
        <w:rPr>
          <w:rFonts w:ascii="Montserrat" w:hAnsi="Montserrat"/>
          <w:sz w:val="24"/>
          <w:szCs w:val="24"/>
          <w:lang w:val="kk-KZ"/>
        </w:rPr>
        <w:t>. Благодаря этому учащиеся имеют возможность свободного общения, возможность раскрыть свой потенциал, развивать сильные стороны</w:t>
      </w:r>
      <w:r w:rsidR="00FA125B">
        <w:rPr>
          <w:rFonts w:ascii="Montserrat" w:hAnsi="Montserrat"/>
          <w:sz w:val="24"/>
          <w:szCs w:val="24"/>
          <w:lang w:val="kk-KZ"/>
        </w:rPr>
        <w:t xml:space="preserve">, чувствуют себя важными в обществе сверстников и взрослых. </w:t>
      </w:r>
    </w:p>
    <w:p w:rsidR="00C16C28" w:rsidRDefault="00C16C28" w:rsidP="002510F8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</w:p>
    <w:p w:rsidR="00E4446C" w:rsidRDefault="00E4446C" w:rsidP="002510F8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</w:p>
    <w:p w:rsidR="00950D7B" w:rsidRPr="009F5D7E" w:rsidRDefault="00395A24" w:rsidP="002510F8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>
        <w:rPr>
          <w:rFonts w:ascii="Montserrat" w:hAnsi="Montserrat"/>
          <w:b/>
          <w:sz w:val="24"/>
          <w:szCs w:val="24"/>
          <w:lang w:val="kk-KZ"/>
        </w:rPr>
        <w:t>Ф</w:t>
      </w:r>
      <w:r w:rsidR="00950D7B" w:rsidRPr="009F5D7E">
        <w:rPr>
          <w:rFonts w:ascii="Montserrat" w:hAnsi="Montserrat"/>
          <w:b/>
          <w:sz w:val="24"/>
          <w:szCs w:val="24"/>
          <w:lang w:val="kk-KZ"/>
        </w:rPr>
        <w:t>изическая среда</w:t>
      </w:r>
    </w:p>
    <w:p w:rsidR="007F52F7" w:rsidRDefault="00A35BA7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Физическая среда обучения </w:t>
      </w:r>
      <w:r w:rsidR="00357281">
        <w:rPr>
          <w:rFonts w:ascii="Montserrat" w:hAnsi="Montserrat"/>
          <w:sz w:val="24"/>
          <w:szCs w:val="24"/>
          <w:lang w:val="kk-KZ"/>
        </w:rPr>
        <w:t>обеспечивает</w:t>
      </w:r>
      <w:r>
        <w:rPr>
          <w:rFonts w:ascii="Montserrat" w:hAnsi="Montserrat"/>
          <w:sz w:val="24"/>
          <w:szCs w:val="24"/>
          <w:lang w:val="kk-KZ"/>
        </w:rPr>
        <w:t xml:space="preserve"> положительное влияние на стандарты и мотиваци</w:t>
      </w:r>
      <w:r w:rsidR="00357281">
        <w:rPr>
          <w:rFonts w:ascii="Montserrat" w:hAnsi="Montserrat"/>
          <w:sz w:val="24"/>
          <w:szCs w:val="24"/>
          <w:lang w:val="kk-KZ"/>
        </w:rPr>
        <w:t>ю</w:t>
      </w:r>
      <w:r>
        <w:rPr>
          <w:rFonts w:ascii="Montserrat" w:hAnsi="Montserrat"/>
          <w:sz w:val="24"/>
          <w:szCs w:val="24"/>
          <w:lang w:val="kk-KZ"/>
        </w:rPr>
        <w:t xml:space="preserve"> </w:t>
      </w:r>
      <w:r w:rsidR="00AC2D1E">
        <w:rPr>
          <w:rFonts w:ascii="Montserrat" w:hAnsi="Montserrat"/>
          <w:sz w:val="24"/>
          <w:szCs w:val="24"/>
          <w:lang w:val="kk-KZ"/>
        </w:rPr>
        <w:t>уч</w:t>
      </w:r>
      <w:r w:rsidR="009F5D7E">
        <w:rPr>
          <w:rFonts w:ascii="Montserrat" w:hAnsi="Montserrat"/>
          <w:sz w:val="24"/>
          <w:szCs w:val="24"/>
          <w:lang w:val="kk-KZ"/>
        </w:rPr>
        <w:t xml:space="preserve">ащихся. </w:t>
      </w:r>
      <w:r w:rsidR="00357281">
        <w:rPr>
          <w:rFonts w:ascii="Montserrat" w:hAnsi="Montserrat"/>
          <w:sz w:val="24"/>
          <w:szCs w:val="24"/>
          <w:lang w:val="kk-KZ"/>
        </w:rPr>
        <w:t xml:space="preserve">Важно влияние следующих факторов: </w:t>
      </w:r>
    </w:p>
    <w:p w:rsidR="00A11090" w:rsidRDefault="007F52F7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-</w:t>
      </w:r>
      <w:r w:rsidR="00357281">
        <w:rPr>
          <w:rFonts w:ascii="Montserrat" w:hAnsi="Montserrat"/>
          <w:sz w:val="24"/>
          <w:szCs w:val="24"/>
          <w:lang w:val="kk-KZ"/>
        </w:rPr>
        <w:t xml:space="preserve">использование возможностей интерактивной доски, планшетов, специальных наборов для проведения опытов в различных направлениях естествознания, биологии, физики и химии. </w:t>
      </w:r>
      <w:r w:rsidR="0005255B">
        <w:rPr>
          <w:rFonts w:ascii="Montserrat" w:hAnsi="Montserrat"/>
          <w:sz w:val="24"/>
          <w:szCs w:val="24"/>
          <w:lang w:val="kk-KZ"/>
        </w:rPr>
        <w:t xml:space="preserve">Осуществляется деление на группы при изучении казахского и английского языков. В 5-7 классов учащиеся делятся по уровня на предметах математика, казахский язык и английский язык. </w:t>
      </w:r>
      <w:r w:rsidR="00471410">
        <w:rPr>
          <w:rFonts w:ascii="Montserrat" w:hAnsi="Montserrat"/>
          <w:sz w:val="24"/>
          <w:szCs w:val="24"/>
          <w:lang w:val="kk-KZ"/>
        </w:rPr>
        <w:t>Задача каждого учителя провести урок в соответствии с современными требованиями</w:t>
      </w:r>
      <w:r>
        <w:rPr>
          <w:rFonts w:ascii="Montserrat" w:hAnsi="Montserrat"/>
          <w:sz w:val="24"/>
          <w:szCs w:val="24"/>
          <w:lang w:val="kk-KZ"/>
        </w:rPr>
        <w:t xml:space="preserve">, учитывая возрастные особенности детей. </w:t>
      </w:r>
      <w:r w:rsidR="00B55125">
        <w:rPr>
          <w:rFonts w:ascii="Montserrat" w:hAnsi="Montserrat"/>
          <w:sz w:val="24"/>
          <w:szCs w:val="24"/>
          <w:lang w:val="kk-KZ"/>
        </w:rPr>
        <w:t>-с</w:t>
      </w:r>
      <w:r w:rsidR="00E64226">
        <w:rPr>
          <w:rFonts w:ascii="Montserrat" w:hAnsi="Montserrat"/>
          <w:sz w:val="24"/>
          <w:szCs w:val="24"/>
          <w:lang w:val="kk-KZ"/>
        </w:rPr>
        <w:t>оздание без</w:t>
      </w:r>
      <w:r w:rsidR="00B55125">
        <w:rPr>
          <w:rFonts w:ascii="Montserrat" w:hAnsi="Montserrat"/>
          <w:sz w:val="24"/>
          <w:szCs w:val="24"/>
          <w:lang w:val="kk-KZ"/>
        </w:rPr>
        <w:t>о</w:t>
      </w:r>
      <w:r w:rsidR="00E64226">
        <w:rPr>
          <w:rFonts w:ascii="Montserrat" w:hAnsi="Montserrat"/>
          <w:sz w:val="24"/>
          <w:szCs w:val="24"/>
          <w:lang w:val="kk-KZ"/>
        </w:rPr>
        <w:t>пасного пространства для творчества и расстановка мебели для создания гибкой среды обучения</w:t>
      </w:r>
      <w:r>
        <w:rPr>
          <w:rFonts w:ascii="Montserrat" w:hAnsi="Montserrat"/>
          <w:sz w:val="24"/>
          <w:szCs w:val="24"/>
          <w:lang w:val="kk-KZ"/>
        </w:rPr>
        <w:t xml:space="preserve"> включая зону внимания с ковром;</w:t>
      </w:r>
    </w:p>
    <w:p w:rsidR="00E64226" w:rsidRDefault="00B11007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-создание среды </w:t>
      </w:r>
      <w:r w:rsidR="00EC0EAE">
        <w:rPr>
          <w:rFonts w:ascii="Montserrat" w:hAnsi="Montserrat"/>
          <w:sz w:val="24"/>
          <w:szCs w:val="24"/>
          <w:lang w:val="kk-KZ"/>
        </w:rPr>
        <w:t xml:space="preserve">в которой темы могут быть офокусированы и стимулируют интерес к темам обучения, например настенная дверная витрина, </w:t>
      </w:r>
      <w:r w:rsidR="009074E1">
        <w:rPr>
          <w:rFonts w:ascii="Montserrat" w:hAnsi="Montserrat"/>
          <w:sz w:val="24"/>
          <w:szCs w:val="24"/>
          <w:lang w:val="kk-KZ"/>
        </w:rPr>
        <w:t>тематический книжный уголок или зона для ролевых игр.</w:t>
      </w:r>
    </w:p>
    <w:p w:rsidR="006C4DBE" w:rsidRDefault="009074E1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-создание личного пространства </w:t>
      </w:r>
      <w:r w:rsidR="007F7EEA">
        <w:rPr>
          <w:rFonts w:ascii="Montserrat" w:hAnsi="Montserrat"/>
          <w:sz w:val="24"/>
          <w:szCs w:val="24"/>
          <w:lang w:val="kk-KZ"/>
        </w:rPr>
        <w:t xml:space="preserve">для каждого ученика шкафчики, </w:t>
      </w:r>
      <w:r w:rsidR="006C4DBE">
        <w:rPr>
          <w:rFonts w:ascii="Montserrat" w:hAnsi="Montserrat"/>
          <w:sz w:val="24"/>
          <w:szCs w:val="24"/>
          <w:lang w:val="kk-KZ"/>
        </w:rPr>
        <w:t>боксы</w:t>
      </w:r>
      <w:r w:rsidR="00121689">
        <w:rPr>
          <w:rFonts w:ascii="Montserrat" w:hAnsi="Montserrat"/>
          <w:sz w:val="24"/>
          <w:szCs w:val="24"/>
          <w:lang w:val="kk-KZ"/>
        </w:rPr>
        <w:t>, чтобы учащиеся могли ощутить свою личную идентичность.</w:t>
      </w:r>
      <w:r w:rsidR="0080555A">
        <w:rPr>
          <w:rFonts w:ascii="Montserrat" w:hAnsi="Montserrat"/>
          <w:sz w:val="24"/>
          <w:szCs w:val="24"/>
          <w:lang w:val="kk-KZ"/>
        </w:rPr>
        <w:t xml:space="preserve"> </w:t>
      </w:r>
    </w:p>
    <w:p w:rsidR="006C4DBE" w:rsidRDefault="006C4DBE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-привитие детям чувства уважения к окружающей среде, умения заботится о ней.</w:t>
      </w:r>
    </w:p>
    <w:p w:rsidR="00FB1B47" w:rsidRPr="00FB1B47" w:rsidRDefault="00FB1B47" w:rsidP="00FB1B47">
      <w:pPr>
        <w:jc w:val="center"/>
        <w:rPr>
          <w:rFonts w:ascii="Montserrat" w:hAnsi="Montserrat"/>
          <w:b/>
          <w:sz w:val="24"/>
          <w:szCs w:val="24"/>
          <w:lang w:val="kk-KZ"/>
        </w:rPr>
      </w:pPr>
      <w:r w:rsidRPr="00FB1B47">
        <w:rPr>
          <w:rFonts w:ascii="Montserrat" w:hAnsi="Montserrat"/>
          <w:b/>
          <w:sz w:val="24"/>
          <w:szCs w:val="24"/>
          <w:lang w:val="kk-KZ"/>
        </w:rPr>
        <w:t>Учебный план</w:t>
      </w:r>
    </w:p>
    <w:p w:rsidR="004141B9" w:rsidRDefault="00CC06CC" w:rsidP="00FB1B47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При разрабоке учебного плана мы учитываем требования Государственного образовательного стандарта Республики Казахстан, а так же формируем дополнительные компонент, который направлен на то,чтобы каждый ребенок мог реализовать свои способности, таланты, овладел необходимыми навыками 21 века. </w:t>
      </w:r>
      <w:r w:rsidR="000137C2">
        <w:rPr>
          <w:rFonts w:ascii="Montserrat" w:hAnsi="Montserrat"/>
          <w:sz w:val="24"/>
          <w:szCs w:val="24"/>
          <w:lang w:val="kk-KZ"/>
        </w:rPr>
        <w:t xml:space="preserve"> В учебных программах отражены цели и задачи предметы, содержание, декскрипторы для оценивания, конечный результат. Даны рекомендации по преподаванию. </w:t>
      </w:r>
      <w:r w:rsidR="004141B9">
        <w:rPr>
          <w:rFonts w:ascii="Montserrat" w:hAnsi="Montserrat"/>
          <w:sz w:val="24"/>
          <w:szCs w:val="24"/>
          <w:lang w:val="kk-KZ"/>
        </w:rPr>
        <w:t>Учебный план признает важность дисциплинарных знаний, навыков и понимания наряду с общими способностями и межпрограммными приоритетами.</w:t>
      </w:r>
    </w:p>
    <w:p w:rsidR="00D36403" w:rsidRDefault="00D36403" w:rsidP="00FB1B47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Дисциплинарные знания, навыки и понимание описаны в восьми областях обучения учебной программы: англ</w:t>
      </w:r>
      <w:r w:rsidR="009901FB">
        <w:rPr>
          <w:rFonts w:ascii="Montserrat" w:hAnsi="Montserrat"/>
          <w:sz w:val="24"/>
          <w:szCs w:val="24"/>
          <w:lang w:val="kk-KZ"/>
        </w:rPr>
        <w:t>и</w:t>
      </w:r>
      <w:r>
        <w:rPr>
          <w:rFonts w:ascii="Montserrat" w:hAnsi="Montserrat"/>
          <w:sz w:val="24"/>
          <w:szCs w:val="24"/>
          <w:lang w:val="kk-KZ"/>
        </w:rPr>
        <w:t xml:space="preserve">йский язык, математика, естетственные науки, </w:t>
      </w:r>
      <w:r w:rsidR="004E7B8B">
        <w:rPr>
          <w:rFonts w:ascii="Montserrat" w:hAnsi="Montserrat"/>
          <w:sz w:val="24"/>
          <w:szCs w:val="24"/>
          <w:lang w:val="kk-KZ"/>
        </w:rPr>
        <w:t xml:space="preserve">здоровое и физическое воспитание, гуманитарные </w:t>
      </w:r>
      <w:r w:rsidR="004E7B8B">
        <w:rPr>
          <w:rFonts w:ascii="Montserrat" w:hAnsi="Montserrat"/>
          <w:sz w:val="24"/>
          <w:szCs w:val="24"/>
          <w:lang w:val="kk-KZ"/>
        </w:rPr>
        <w:lastRenderedPageBreak/>
        <w:t>и социальные науки, искусство, технологии и языки. Последние четыре области обучения были составлены таким образом, чтобы включать несколько предметов</w:t>
      </w:r>
      <w:r w:rsidR="00B76999">
        <w:rPr>
          <w:rFonts w:ascii="Montserrat" w:hAnsi="Montserrat"/>
          <w:sz w:val="24"/>
          <w:szCs w:val="24"/>
          <w:lang w:val="kk-KZ"/>
        </w:rPr>
        <w:t xml:space="preserve"> отражающих обычаи и практику данной дисциплины. В каждой области обучения или п</w:t>
      </w:r>
      <w:r w:rsidR="001131D1">
        <w:rPr>
          <w:rFonts w:ascii="Montserrat" w:hAnsi="Montserrat"/>
          <w:sz w:val="24"/>
          <w:szCs w:val="24"/>
          <w:lang w:val="kk-KZ"/>
        </w:rPr>
        <w:t>редмете описания содержания ука</w:t>
      </w:r>
      <w:r w:rsidR="00B76999">
        <w:rPr>
          <w:rFonts w:ascii="Montserrat" w:hAnsi="Montserrat"/>
          <w:sz w:val="24"/>
          <w:szCs w:val="24"/>
          <w:lang w:val="kk-KZ"/>
        </w:rPr>
        <w:t>зывают</w:t>
      </w:r>
      <w:r w:rsidR="00E728F2">
        <w:rPr>
          <w:rFonts w:ascii="Montserrat" w:hAnsi="Montserrat"/>
          <w:sz w:val="24"/>
          <w:szCs w:val="24"/>
          <w:lang w:val="kk-KZ"/>
        </w:rPr>
        <w:t>, что учащиеся</w:t>
      </w:r>
      <w:r w:rsidR="009901FB">
        <w:rPr>
          <w:rFonts w:ascii="Montserrat" w:hAnsi="Montserrat"/>
          <w:sz w:val="24"/>
          <w:szCs w:val="24"/>
          <w:lang w:val="kk-KZ"/>
        </w:rPr>
        <w:t xml:space="preserve"> </w:t>
      </w:r>
      <w:r w:rsidR="0034218B">
        <w:rPr>
          <w:rFonts w:ascii="Montserrat" w:hAnsi="Montserrat"/>
          <w:sz w:val="24"/>
          <w:szCs w:val="24"/>
          <w:lang w:val="kk-KZ"/>
        </w:rPr>
        <w:t>будут изучать, а стандарты успеваемости описывают глубину понимания и сложность знаний и навыков, ожидаемых от учащихся в конце каждого уровня года или группы лет.</w:t>
      </w:r>
    </w:p>
    <w:p w:rsidR="00FB1B47" w:rsidRDefault="003C1938" w:rsidP="00FB1B47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Изучение </w:t>
      </w:r>
      <w:r w:rsidR="00B244D4">
        <w:rPr>
          <w:rFonts w:ascii="Montserrat" w:hAnsi="Montserrat"/>
          <w:sz w:val="24"/>
          <w:szCs w:val="24"/>
          <w:lang w:val="kk-KZ"/>
        </w:rPr>
        <w:t>английского языка занимает цент</w:t>
      </w:r>
      <w:r>
        <w:rPr>
          <w:rFonts w:ascii="Montserrat" w:hAnsi="Montserrat"/>
          <w:sz w:val="24"/>
          <w:szCs w:val="24"/>
          <w:lang w:val="kk-KZ"/>
        </w:rPr>
        <w:t>р</w:t>
      </w:r>
      <w:r w:rsidR="00B244D4">
        <w:rPr>
          <w:rFonts w:ascii="Montserrat" w:hAnsi="Montserrat"/>
          <w:sz w:val="24"/>
          <w:szCs w:val="24"/>
          <w:lang w:val="kk-KZ"/>
        </w:rPr>
        <w:t>а</w:t>
      </w:r>
      <w:r>
        <w:rPr>
          <w:rFonts w:ascii="Montserrat" w:hAnsi="Montserrat"/>
          <w:sz w:val="24"/>
          <w:szCs w:val="24"/>
          <w:lang w:val="kk-KZ"/>
        </w:rPr>
        <w:t>льное место в обучении и развитии учащихся. Это помогает воспитать</w:t>
      </w:r>
      <w:r w:rsidR="00B244D4">
        <w:rPr>
          <w:rFonts w:ascii="Montserrat" w:hAnsi="Montserrat"/>
          <w:sz w:val="24"/>
          <w:szCs w:val="24"/>
          <w:lang w:val="kk-KZ"/>
        </w:rPr>
        <w:t xml:space="preserve"> уверенных в себе коммуникаторов,</w:t>
      </w:r>
      <w:r w:rsidR="00E17DBF">
        <w:rPr>
          <w:rFonts w:ascii="Montserrat" w:hAnsi="Montserrat"/>
          <w:sz w:val="24"/>
          <w:szCs w:val="24"/>
          <w:lang w:val="kk-KZ"/>
        </w:rPr>
        <w:t xml:space="preserve"> творческих мыслителей и информированных граждан. Именно через изучение английского языка</w:t>
      </w:r>
      <w:r w:rsidR="009901FB">
        <w:rPr>
          <w:rFonts w:ascii="Montserrat" w:hAnsi="Montserrat"/>
          <w:sz w:val="24"/>
          <w:szCs w:val="24"/>
          <w:lang w:val="kk-KZ"/>
        </w:rPr>
        <w:t xml:space="preserve"> люди уча</w:t>
      </w:r>
      <w:r w:rsidR="00E17DBF">
        <w:rPr>
          <w:rFonts w:ascii="Montserrat" w:hAnsi="Montserrat"/>
          <w:sz w:val="24"/>
          <w:szCs w:val="24"/>
          <w:lang w:val="kk-KZ"/>
        </w:rPr>
        <w:t xml:space="preserve">тся анализировать, понимать, общаться и строить отношения с другими людьми и с окружающим миром. </w:t>
      </w:r>
      <w:r w:rsidR="00F4290B">
        <w:rPr>
          <w:rFonts w:ascii="Montserrat" w:hAnsi="Montserrat"/>
          <w:sz w:val="24"/>
          <w:szCs w:val="24"/>
          <w:lang w:val="kk-KZ"/>
        </w:rPr>
        <w:t>Изучение английского языка играет включевую роль в развитии навыков чтения и грамотности, которые помогают учащимся развивать знания и навыки необходимые для образов</w:t>
      </w:r>
      <w:r w:rsidR="00E2506C">
        <w:rPr>
          <w:rFonts w:ascii="Montserrat" w:hAnsi="Montserrat"/>
          <w:sz w:val="24"/>
          <w:szCs w:val="24"/>
          <w:lang w:val="kk-KZ"/>
        </w:rPr>
        <w:t>ания, профессиональной подготов</w:t>
      </w:r>
      <w:r w:rsidR="00F4290B">
        <w:rPr>
          <w:rFonts w:ascii="Montserrat" w:hAnsi="Montserrat"/>
          <w:sz w:val="24"/>
          <w:szCs w:val="24"/>
          <w:lang w:val="kk-KZ"/>
        </w:rPr>
        <w:t>к</w:t>
      </w:r>
      <w:r w:rsidR="00E2506C">
        <w:rPr>
          <w:rFonts w:ascii="Montserrat" w:hAnsi="Montserrat"/>
          <w:sz w:val="24"/>
          <w:szCs w:val="24"/>
          <w:lang w:val="kk-KZ"/>
        </w:rPr>
        <w:t>и</w:t>
      </w:r>
      <w:r w:rsidR="00F4290B">
        <w:rPr>
          <w:rFonts w:ascii="Montserrat" w:hAnsi="Montserrat"/>
          <w:sz w:val="24"/>
          <w:szCs w:val="24"/>
          <w:lang w:val="kk-KZ"/>
        </w:rPr>
        <w:t xml:space="preserve"> и работы. Это помогает им стать</w:t>
      </w:r>
      <w:r w:rsidR="00692B73">
        <w:rPr>
          <w:rFonts w:ascii="Montserrat" w:hAnsi="Montserrat"/>
          <w:sz w:val="24"/>
          <w:szCs w:val="24"/>
          <w:lang w:val="kk-KZ"/>
        </w:rPr>
        <w:t xml:space="preserve"> этичными, вдумчивыми, информированными и активными членами общества.</w:t>
      </w:r>
    </w:p>
    <w:p w:rsidR="00D478B0" w:rsidRDefault="00E2506C" w:rsidP="00FB1B47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Математика да</w:t>
      </w:r>
      <w:r>
        <w:rPr>
          <w:rFonts w:ascii="Montserrat" w:hAnsi="Montserrat"/>
          <w:sz w:val="24"/>
          <w:szCs w:val="24"/>
        </w:rPr>
        <w:t>ё</w:t>
      </w:r>
      <w:r w:rsidR="00692B73">
        <w:rPr>
          <w:rFonts w:ascii="Montserrat" w:hAnsi="Montserrat"/>
          <w:sz w:val="24"/>
          <w:szCs w:val="24"/>
          <w:lang w:val="kk-KZ"/>
        </w:rPr>
        <w:t>т учащимся необходимые математические навыки и знания в области чисел и алгебры, измерений и геометрии, статистики и вероятностей.</w:t>
      </w:r>
      <w:r w:rsidR="00645EE6">
        <w:rPr>
          <w:rFonts w:ascii="Montserrat" w:hAnsi="Montserrat"/>
          <w:sz w:val="24"/>
          <w:szCs w:val="24"/>
          <w:lang w:val="kk-KZ"/>
        </w:rPr>
        <w:t xml:space="preserve"> Он развивает навыки</w:t>
      </w:r>
      <w:r w:rsidR="00692B73">
        <w:rPr>
          <w:rFonts w:ascii="Montserrat" w:hAnsi="Montserrat"/>
          <w:sz w:val="24"/>
          <w:szCs w:val="24"/>
          <w:lang w:val="kk-KZ"/>
        </w:rPr>
        <w:t xml:space="preserve"> </w:t>
      </w:r>
      <w:r w:rsidR="00874BA8">
        <w:rPr>
          <w:rFonts w:ascii="Montserrat" w:hAnsi="Montserrat"/>
          <w:sz w:val="24"/>
          <w:szCs w:val="24"/>
          <w:lang w:val="kk-KZ"/>
        </w:rPr>
        <w:t xml:space="preserve">счета, необходимые всем учащимся в личной, рабочей и общественной жизни, а также обеспечивает основы на которых строятся математические специальности и профессиональные </w:t>
      </w:r>
      <w:r w:rsidR="00D478B0">
        <w:rPr>
          <w:rFonts w:ascii="Montserrat" w:hAnsi="Montserrat"/>
          <w:sz w:val="24"/>
          <w:szCs w:val="24"/>
          <w:lang w:val="kk-KZ"/>
        </w:rPr>
        <w:t>приложения математики.</w:t>
      </w:r>
    </w:p>
    <w:p w:rsidR="00F4417D" w:rsidRPr="00F4417D" w:rsidRDefault="00F4417D" w:rsidP="00F4417D">
      <w:pPr>
        <w:ind w:firstLine="284"/>
        <w:rPr>
          <w:rFonts w:ascii="Montserrat" w:hAnsi="Montserrat"/>
          <w:b/>
          <w:sz w:val="24"/>
          <w:szCs w:val="24"/>
          <w:lang w:val="kk-KZ"/>
        </w:rPr>
      </w:pPr>
      <w:r w:rsidRPr="00F4417D">
        <w:rPr>
          <w:rFonts w:ascii="Montserrat" w:hAnsi="Montserrat"/>
          <w:b/>
          <w:sz w:val="24"/>
          <w:szCs w:val="24"/>
          <w:lang w:val="kk-KZ"/>
        </w:rPr>
        <w:t>Путь обучения</w:t>
      </w:r>
    </w:p>
    <w:p w:rsidR="00A4486E" w:rsidRDefault="00F4417D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Все преподаватели </w:t>
      </w:r>
      <w:r w:rsidR="008C0174">
        <w:rPr>
          <w:rFonts w:ascii="Montserrat" w:hAnsi="Montserrat"/>
          <w:sz w:val="24"/>
          <w:szCs w:val="24"/>
          <w:lang w:val="en-US"/>
        </w:rPr>
        <w:t>PROMETHEUS</w:t>
      </w:r>
      <w:r w:rsidR="008C0174" w:rsidRPr="008C0174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  <w:lang w:val="en-US"/>
        </w:rPr>
        <w:t>SCHOOL</w:t>
      </w:r>
      <w:r w:rsidR="00490490">
        <w:rPr>
          <w:rFonts w:ascii="Montserrat" w:hAnsi="Montserrat"/>
          <w:sz w:val="24"/>
          <w:szCs w:val="24"/>
        </w:rPr>
        <w:t xml:space="preserve"> </w:t>
      </w:r>
      <w:r w:rsidR="005E75A0">
        <w:rPr>
          <w:rFonts w:ascii="Montserrat" w:hAnsi="Montserrat"/>
          <w:sz w:val="24"/>
          <w:szCs w:val="24"/>
          <w:lang w:val="kk-KZ"/>
        </w:rPr>
        <w:t xml:space="preserve">несут ответственность за планирование, подготовку и предоставление  возможностей, позволяющих учащимся достичь очень высоких стандартов. </w:t>
      </w:r>
      <w:r w:rsidR="004E3F0D">
        <w:rPr>
          <w:rFonts w:ascii="Montserrat" w:hAnsi="Montserrat"/>
          <w:sz w:val="24"/>
          <w:szCs w:val="24"/>
          <w:lang w:val="kk-KZ"/>
        </w:rPr>
        <w:t>Это требует досконального знания каждого человека в классе (предварительные достижения, цели обучения, потребности в обучении</w:t>
      </w:r>
      <w:r w:rsidR="00DF0253">
        <w:rPr>
          <w:rFonts w:ascii="Montserrat" w:hAnsi="Montserrat"/>
          <w:sz w:val="24"/>
          <w:szCs w:val="24"/>
          <w:lang w:val="kk-KZ"/>
        </w:rPr>
        <w:t>, языковой уровень, культурное происхождение и личные интересы</w:t>
      </w:r>
      <w:r w:rsidR="004E3F0D">
        <w:rPr>
          <w:rFonts w:ascii="Montserrat" w:hAnsi="Montserrat"/>
          <w:sz w:val="24"/>
          <w:szCs w:val="24"/>
          <w:lang w:val="kk-KZ"/>
        </w:rPr>
        <w:t>)</w:t>
      </w:r>
      <w:r w:rsidR="00DF0253">
        <w:rPr>
          <w:rFonts w:ascii="Montserrat" w:hAnsi="Montserrat"/>
          <w:sz w:val="24"/>
          <w:szCs w:val="24"/>
          <w:lang w:val="kk-KZ"/>
        </w:rPr>
        <w:t>. Требование очень хороших знаний</w:t>
      </w:r>
      <w:r w:rsidR="0027656C">
        <w:rPr>
          <w:rFonts w:ascii="Montserrat" w:hAnsi="Montserrat"/>
          <w:sz w:val="24"/>
          <w:szCs w:val="24"/>
          <w:lang w:val="kk-KZ"/>
        </w:rPr>
        <w:t xml:space="preserve"> </w:t>
      </w:r>
      <w:r w:rsidR="00CD0273">
        <w:rPr>
          <w:rFonts w:ascii="Montserrat" w:hAnsi="Montserrat"/>
          <w:sz w:val="24"/>
          <w:szCs w:val="24"/>
          <w:lang w:val="kk-KZ"/>
        </w:rPr>
        <w:t>по предмету с эффективным планированием уроков увлека</w:t>
      </w:r>
      <w:r w:rsidR="00A4486E">
        <w:rPr>
          <w:rFonts w:ascii="Montserrat" w:hAnsi="Montserrat"/>
          <w:sz w:val="24"/>
          <w:szCs w:val="24"/>
          <w:lang w:val="kk-KZ"/>
        </w:rPr>
        <w:t>тельным и стимулирующим использованием стратегий, ресурсов и персонала для поощрения и предоставления всем ученикам возможности учиться в полной мере.</w:t>
      </w:r>
    </w:p>
    <w:p w:rsidR="002B7C86" w:rsidRDefault="00120D63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Ожидается, что учителя будут создавать безопасную среду, в которой</w:t>
      </w:r>
      <w:r w:rsidR="00D12B76">
        <w:rPr>
          <w:rFonts w:ascii="Montserrat" w:hAnsi="Montserrat"/>
          <w:sz w:val="24"/>
          <w:szCs w:val="24"/>
          <w:lang w:val="kk-KZ"/>
        </w:rPr>
        <w:t xml:space="preserve"> могут поддерживаться высокие стандарты позитивного поведения. Наша цель как учителей – помочь учащимся добиться успеха, получить удовольствие от развития навыков и способностей работать независимо и совместрно, чтобы добиться хороших успехов во всех областях обучения. Как сотрудники, мы постоянно учитываем стили преподавания, среду обучения, школьные и классные правила, а также ожидания от поведения, чтобы каждый ребенок чувствовал себя уверенно, счастливым</w:t>
      </w:r>
      <w:r w:rsidR="002B7C86">
        <w:rPr>
          <w:rFonts w:ascii="Montserrat" w:hAnsi="Montserrat"/>
          <w:sz w:val="24"/>
          <w:szCs w:val="24"/>
          <w:lang w:val="kk-KZ"/>
        </w:rPr>
        <w:t xml:space="preserve"> и защищенным.</w:t>
      </w:r>
    </w:p>
    <w:p w:rsidR="00A97D40" w:rsidRPr="00A97D40" w:rsidRDefault="00A97D40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A97D40">
        <w:rPr>
          <w:rFonts w:ascii="Montserrat" w:hAnsi="Montserrat"/>
          <w:b/>
          <w:sz w:val="24"/>
          <w:szCs w:val="24"/>
          <w:lang w:val="kk-KZ"/>
        </w:rPr>
        <w:t>Оценка результатов обучения</w:t>
      </w:r>
    </w:p>
    <w:p w:rsidR="00A713CB" w:rsidRDefault="00A97D40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lastRenderedPageBreak/>
        <w:t>Оценка лежит в основе содействия обучению учащихся. Это обеспечивает структуру</w:t>
      </w:r>
      <w:r w:rsidR="003E3DA4">
        <w:rPr>
          <w:rFonts w:ascii="Montserrat" w:hAnsi="Montserrat"/>
          <w:sz w:val="24"/>
          <w:szCs w:val="24"/>
          <w:lang w:val="kk-KZ"/>
        </w:rPr>
        <w:t xml:space="preserve"> в рамках которой можно ставить </w:t>
      </w:r>
      <w:r w:rsidR="003E719E">
        <w:rPr>
          <w:rFonts w:ascii="Montserrat" w:hAnsi="Montserrat"/>
          <w:sz w:val="24"/>
          <w:szCs w:val="24"/>
          <w:lang w:val="kk-KZ"/>
        </w:rPr>
        <w:t xml:space="preserve">образовательные цели и отслеживать прогресс детей. </w:t>
      </w:r>
      <w:r w:rsidR="008C0174">
        <w:rPr>
          <w:rFonts w:ascii="Montserrat" w:hAnsi="Montserrat"/>
          <w:sz w:val="24"/>
          <w:szCs w:val="24"/>
          <w:lang w:val="kk-KZ"/>
        </w:rPr>
        <w:t>Оценка должна быть включена в ст</w:t>
      </w:r>
      <w:r w:rsidR="003E719E">
        <w:rPr>
          <w:rFonts w:ascii="Montserrat" w:hAnsi="Montserrat"/>
          <w:sz w:val="24"/>
          <w:szCs w:val="24"/>
          <w:lang w:val="kk-KZ"/>
        </w:rPr>
        <w:t xml:space="preserve">ратегии обучения, чтобы выявлять проблемы и намечать прогресс. Это помогает школе продвигать </w:t>
      </w:r>
      <w:r w:rsidR="008C0174">
        <w:rPr>
          <w:rFonts w:ascii="Montserrat" w:hAnsi="Montserrat"/>
          <w:sz w:val="24"/>
          <w:szCs w:val="24"/>
          <w:lang w:val="kk-KZ"/>
        </w:rPr>
        <w:t>обучение</w:t>
      </w:r>
      <w:r w:rsidR="00435602">
        <w:rPr>
          <w:rFonts w:ascii="Montserrat" w:hAnsi="Montserrat"/>
          <w:sz w:val="24"/>
          <w:szCs w:val="24"/>
          <w:lang w:val="kk-KZ"/>
        </w:rPr>
        <w:t xml:space="preserve"> по всей учебной программе и помогает учителям совершенствовать свои навыки и </w:t>
      </w:r>
      <w:r w:rsidR="00AC20EA">
        <w:rPr>
          <w:rFonts w:ascii="Montserrat" w:hAnsi="Montserrat"/>
          <w:sz w:val="24"/>
          <w:szCs w:val="24"/>
          <w:lang w:val="kk-KZ"/>
        </w:rPr>
        <w:t>видение</w:t>
      </w:r>
      <w:r w:rsidR="00435602">
        <w:rPr>
          <w:rFonts w:ascii="Montserrat" w:hAnsi="Montserrat"/>
          <w:sz w:val="24"/>
          <w:szCs w:val="24"/>
          <w:lang w:val="kk-KZ"/>
        </w:rPr>
        <w:t xml:space="preserve">. Используя принципы и процессы оценки </w:t>
      </w:r>
      <w:r w:rsidR="00A713CB">
        <w:rPr>
          <w:rFonts w:ascii="Montserrat" w:hAnsi="Montserrat"/>
          <w:sz w:val="24"/>
          <w:szCs w:val="24"/>
          <w:lang w:val="kk-KZ"/>
        </w:rPr>
        <w:t>мы стремимся к:</w:t>
      </w:r>
    </w:p>
    <w:p w:rsidR="008145F3" w:rsidRDefault="00A713CB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-</w:t>
      </w:r>
      <w:r w:rsidR="00AC20EA">
        <w:rPr>
          <w:rFonts w:ascii="Montserrat" w:hAnsi="Montserrat"/>
          <w:sz w:val="24"/>
          <w:szCs w:val="24"/>
          <w:lang w:val="kk-KZ"/>
        </w:rPr>
        <w:t>осуществлять конироль</w:t>
      </w:r>
      <w:r w:rsidR="008145F3">
        <w:rPr>
          <w:rFonts w:ascii="Montserrat" w:hAnsi="Montserrat"/>
          <w:sz w:val="24"/>
          <w:szCs w:val="24"/>
          <w:lang w:val="kk-KZ"/>
        </w:rPr>
        <w:t xml:space="preserve"> за успеваемостью</w:t>
      </w:r>
      <w:r w:rsidR="00AC20EA">
        <w:rPr>
          <w:rFonts w:ascii="Montserrat" w:hAnsi="Montserrat"/>
          <w:sz w:val="24"/>
          <w:szCs w:val="24"/>
          <w:lang w:val="kk-KZ"/>
        </w:rPr>
        <w:t xml:space="preserve"> </w:t>
      </w:r>
      <w:r w:rsidR="008145F3">
        <w:rPr>
          <w:rFonts w:ascii="Montserrat" w:hAnsi="Montserrat"/>
          <w:sz w:val="24"/>
          <w:szCs w:val="24"/>
          <w:lang w:val="kk-KZ"/>
        </w:rPr>
        <w:t>учащихся и поддерживать их обучени</w:t>
      </w:r>
      <w:r w:rsidR="00AC20EA">
        <w:rPr>
          <w:rFonts w:ascii="Montserrat" w:hAnsi="Montserrat"/>
          <w:sz w:val="24"/>
          <w:szCs w:val="24"/>
          <w:lang w:val="kk-KZ"/>
        </w:rPr>
        <w:t>е</w:t>
      </w:r>
      <w:r w:rsidR="008145F3">
        <w:rPr>
          <w:rFonts w:ascii="Montserrat" w:hAnsi="Montserrat"/>
          <w:sz w:val="24"/>
          <w:szCs w:val="24"/>
          <w:lang w:val="kk-KZ"/>
        </w:rPr>
        <w:t>;</w:t>
      </w:r>
    </w:p>
    <w:p w:rsidR="00C067FD" w:rsidRDefault="00C067FD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-признавать достижения учащихся во всех областях;</w:t>
      </w:r>
    </w:p>
    <w:p w:rsidR="001171DC" w:rsidRDefault="00C067FD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-информировать родителей и более широкое сообщество </w:t>
      </w:r>
      <w:r w:rsidR="001171DC">
        <w:rPr>
          <w:rFonts w:ascii="Montserrat" w:hAnsi="Montserrat"/>
          <w:sz w:val="24"/>
          <w:szCs w:val="24"/>
          <w:lang w:val="kk-KZ"/>
        </w:rPr>
        <w:t>об успехах учащихся;</w:t>
      </w:r>
    </w:p>
    <w:p w:rsidR="00E56677" w:rsidRDefault="00F809E7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-соблюдать требования законодательства</w:t>
      </w:r>
      <w:r w:rsidR="00A10B20">
        <w:rPr>
          <w:rFonts w:ascii="Montserrat" w:hAnsi="Montserrat"/>
          <w:sz w:val="24"/>
          <w:szCs w:val="24"/>
          <w:lang w:val="kk-KZ"/>
        </w:rPr>
        <w:t>;</w:t>
      </w:r>
    </w:p>
    <w:p w:rsidR="00A10B20" w:rsidRDefault="00A10B20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-помощь в планировании будущего, преподавании и разработке учебных программ;</w:t>
      </w:r>
    </w:p>
    <w:p w:rsidR="00A10B20" w:rsidRPr="00A10B20" w:rsidRDefault="00A10B20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-предоставлять данные и обеспечивать </w:t>
      </w:r>
      <w:r w:rsidR="001C52EF">
        <w:rPr>
          <w:rFonts w:ascii="Montserrat" w:hAnsi="Montserrat"/>
          <w:sz w:val="24"/>
          <w:szCs w:val="24"/>
          <w:lang w:val="kk-KZ"/>
        </w:rPr>
        <w:t xml:space="preserve">преемственность, когда ученик </w:t>
      </w:r>
      <w:r w:rsidR="00103DE7">
        <w:rPr>
          <w:rFonts w:ascii="Montserrat" w:hAnsi="Montserrat"/>
          <w:sz w:val="24"/>
          <w:szCs w:val="24"/>
          <w:lang w:val="kk-KZ"/>
        </w:rPr>
        <w:t xml:space="preserve"> меняет школу или год обучения.</w:t>
      </w:r>
    </w:p>
    <w:p w:rsidR="00100D9F" w:rsidRDefault="00E56677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Цели и задачи обучения сообщаются в начале каждого учебного занятия, так что дети понимают цель и направлен</w:t>
      </w:r>
      <w:r w:rsidR="00100D9F">
        <w:rPr>
          <w:rFonts w:ascii="Montserrat" w:hAnsi="Montserrat"/>
          <w:sz w:val="24"/>
          <w:szCs w:val="24"/>
          <w:lang w:val="kk-KZ"/>
        </w:rPr>
        <w:t>ие урока в конце занятия учатся, оцениваются результаты.</w:t>
      </w:r>
    </w:p>
    <w:p w:rsidR="00A14D2B" w:rsidRDefault="00100D9F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Учителя должны постоян</w:t>
      </w:r>
      <w:r w:rsidR="00490490">
        <w:rPr>
          <w:rFonts w:ascii="Montserrat" w:hAnsi="Montserrat"/>
          <w:sz w:val="24"/>
          <w:szCs w:val="24"/>
          <w:lang w:val="kk-KZ"/>
        </w:rPr>
        <w:t>но наблюдать, задавать вопросы и</w:t>
      </w:r>
      <w:r>
        <w:rPr>
          <w:rFonts w:ascii="Montserrat" w:hAnsi="Montserrat"/>
          <w:sz w:val="24"/>
          <w:szCs w:val="24"/>
          <w:lang w:val="kk-KZ"/>
        </w:rPr>
        <w:t xml:space="preserve"> работать с группами учащихся и отдельными лицами </w:t>
      </w:r>
      <w:r w:rsidR="001227BE">
        <w:rPr>
          <w:rFonts w:ascii="Montserrat" w:hAnsi="Montserrat"/>
          <w:sz w:val="24"/>
          <w:szCs w:val="24"/>
          <w:lang w:val="kk-KZ"/>
        </w:rPr>
        <w:t xml:space="preserve">в течении дня. </w:t>
      </w:r>
      <w:r w:rsidR="0073238B">
        <w:rPr>
          <w:rFonts w:ascii="Montserrat" w:hAnsi="Montserrat"/>
          <w:sz w:val="24"/>
          <w:szCs w:val="24"/>
          <w:lang w:val="kk-KZ"/>
        </w:rPr>
        <w:t xml:space="preserve">Оценивание должно быть диалогом и учителя должны задавать вопросы </w:t>
      </w:r>
      <w:r w:rsidR="00AC20EA">
        <w:rPr>
          <w:rFonts w:ascii="Montserrat" w:hAnsi="Montserrat"/>
          <w:sz w:val="24"/>
          <w:szCs w:val="24"/>
          <w:lang w:val="kk-KZ"/>
        </w:rPr>
        <w:t>или</w:t>
      </w:r>
      <w:r w:rsidR="0073238B">
        <w:rPr>
          <w:rFonts w:ascii="Montserrat" w:hAnsi="Montserrat"/>
          <w:sz w:val="24"/>
          <w:szCs w:val="24"/>
          <w:lang w:val="kk-KZ"/>
        </w:rPr>
        <w:t xml:space="preserve"> ставить задачи при оценивании письменной работы, чтобы проверить понимание. Мы также используем итоговую оценку усвоении материала </w:t>
      </w:r>
      <w:r w:rsidR="00401B89">
        <w:rPr>
          <w:rFonts w:ascii="Montserrat" w:hAnsi="Montserrat"/>
          <w:sz w:val="24"/>
          <w:szCs w:val="24"/>
          <w:lang w:val="kk-KZ"/>
        </w:rPr>
        <w:t xml:space="preserve">для постоянной подготовки к каждому уроку. Мы используем различные ресурсы и разумно используем результаты для регистрации прогресса в нашей системе отслеживания, чтобы выявлять слабые места </w:t>
      </w:r>
      <w:r w:rsidR="00A14D2B">
        <w:rPr>
          <w:rFonts w:ascii="Montserrat" w:hAnsi="Montserrat"/>
          <w:sz w:val="24"/>
          <w:szCs w:val="24"/>
          <w:lang w:val="kk-KZ"/>
        </w:rPr>
        <w:t>в знаниях по предмету и прогнозировать будущие уровни достижений.</w:t>
      </w:r>
    </w:p>
    <w:p w:rsidR="000463C0" w:rsidRDefault="000463C0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Оценки детей на протяжении каждого урока являются неотъемлемой частью нашей передовой практики, мы постоянно фиксируем оценки каждого ребенка, для каждого урока они собираются вместе с домашними заданиями и оценками за т</w:t>
      </w:r>
      <w:r w:rsidR="00634C4F">
        <w:rPr>
          <w:rFonts w:ascii="Montserrat" w:hAnsi="Montserrat"/>
          <w:sz w:val="24"/>
          <w:szCs w:val="24"/>
          <w:lang w:val="kk-KZ"/>
        </w:rPr>
        <w:t>ест</w:t>
      </w:r>
      <w:r w:rsidR="002A3E96">
        <w:rPr>
          <w:rFonts w:ascii="Montserrat" w:hAnsi="Montserrat"/>
          <w:sz w:val="24"/>
          <w:szCs w:val="24"/>
          <w:lang w:val="kk-KZ"/>
        </w:rPr>
        <w:t>и</w:t>
      </w:r>
      <w:r w:rsidR="00634C4F">
        <w:rPr>
          <w:rFonts w:ascii="Montserrat" w:hAnsi="Montserrat"/>
          <w:sz w:val="24"/>
          <w:szCs w:val="24"/>
          <w:lang w:val="kk-KZ"/>
        </w:rPr>
        <w:t xml:space="preserve">рование. Результаты этой </w:t>
      </w:r>
      <w:r w:rsidR="00247DE1">
        <w:rPr>
          <w:rFonts w:ascii="Montserrat" w:hAnsi="Montserrat"/>
          <w:sz w:val="24"/>
          <w:szCs w:val="24"/>
          <w:lang w:val="kk-KZ"/>
        </w:rPr>
        <w:t xml:space="preserve">оценки используются для </w:t>
      </w:r>
      <w:r w:rsidR="00634C4F">
        <w:rPr>
          <w:rFonts w:ascii="Montserrat" w:hAnsi="Montserrat"/>
          <w:sz w:val="24"/>
          <w:szCs w:val="24"/>
          <w:lang w:val="kk-KZ"/>
        </w:rPr>
        <w:t xml:space="preserve"> постановки целей обучения и содействия раннему выявлению особых потребностей.</w:t>
      </w:r>
    </w:p>
    <w:p w:rsidR="00634C4F" w:rsidRDefault="00E70475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Классные руководители обсуждают с учителями-предметниками результаты оценки </w:t>
      </w:r>
      <w:r w:rsidR="00247DE1">
        <w:rPr>
          <w:rFonts w:ascii="Montserrat" w:hAnsi="Montserrat"/>
          <w:sz w:val="24"/>
          <w:szCs w:val="24"/>
          <w:lang w:val="kk-KZ"/>
        </w:rPr>
        <w:t>пр  индивидуальных встречах</w:t>
      </w:r>
      <w:r>
        <w:rPr>
          <w:rFonts w:ascii="Montserrat" w:hAnsi="Montserrat"/>
          <w:sz w:val="24"/>
          <w:szCs w:val="24"/>
          <w:lang w:val="kk-KZ"/>
        </w:rPr>
        <w:t>. Дети, которые добились ограниченного прогресса или вообще не добились никакого</w:t>
      </w:r>
      <w:r w:rsidR="00A351F1">
        <w:rPr>
          <w:rFonts w:ascii="Montserrat" w:hAnsi="Montserrat"/>
          <w:sz w:val="24"/>
          <w:szCs w:val="24"/>
          <w:lang w:val="kk-KZ"/>
        </w:rPr>
        <w:t>, находятся в центре внимания на начальном этапе, при этом обсуждается вопросы уменьшения или устранения барьеров на пути обучения, с которым сталкиваются эти дети.</w:t>
      </w:r>
    </w:p>
    <w:p w:rsidR="00A351F1" w:rsidRPr="00BD299D" w:rsidRDefault="00FC094E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BD299D">
        <w:rPr>
          <w:rFonts w:ascii="Montserrat" w:hAnsi="Montserrat"/>
          <w:b/>
          <w:sz w:val="24"/>
          <w:szCs w:val="24"/>
          <w:lang w:val="kk-KZ"/>
        </w:rPr>
        <w:t>Различие</w:t>
      </w:r>
    </w:p>
    <w:p w:rsidR="00E4446C" w:rsidRPr="00247DE1" w:rsidRDefault="00FC094E" w:rsidP="00247DE1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lastRenderedPageBreak/>
        <w:t xml:space="preserve">Организация и содержание всех уроков должны быть дифференцированными, чтобы </w:t>
      </w:r>
      <w:r w:rsidR="00243FDA">
        <w:rPr>
          <w:rFonts w:ascii="Montserrat" w:hAnsi="Montserrat"/>
          <w:sz w:val="24"/>
          <w:szCs w:val="24"/>
          <w:lang w:val="kk-KZ"/>
        </w:rPr>
        <w:t>ориентировать, что все учащиеся получить доступ</w:t>
      </w:r>
      <w:r w:rsidR="00BD299D">
        <w:rPr>
          <w:rFonts w:ascii="Montserrat" w:hAnsi="Montserrat"/>
          <w:sz w:val="24"/>
          <w:szCs w:val="24"/>
          <w:lang w:val="kk-KZ"/>
        </w:rPr>
        <w:t xml:space="preserve"> </w:t>
      </w:r>
      <w:r w:rsidR="00243FDA">
        <w:rPr>
          <w:rFonts w:ascii="Montserrat" w:hAnsi="Montserrat"/>
          <w:sz w:val="24"/>
          <w:szCs w:val="24"/>
          <w:lang w:val="kk-KZ"/>
        </w:rPr>
        <w:t xml:space="preserve">к ним и достичь их в соответствии с целями обучения </w:t>
      </w:r>
      <w:r w:rsidR="007E2756">
        <w:rPr>
          <w:rFonts w:ascii="Montserrat" w:hAnsi="Montserrat"/>
          <w:sz w:val="24"/>
          <w:szCs w:val="24"/>
          <w:lang w:val="kk-KZ"/>
        </w:rPr>
        <w:t xml:space="preserve">и указаниями учебной программы. Учителя должны учитывать политику преподавания и обучения одаренных и талантливейших, а также потребности </w:t>
      </w:r>
      <w:r w:rsidR="001F549D">
        <w:rPr>
          <w:rFonts w:ascii="Montserrat" w:hAnsi="Montserrat"/>
          <w:sz w:val="24"/>
          <w:szCs w:val="24"/>
          <w:lang w:val="kk-KZ"/>
        </w:rPr>
        <w:t>языковой ступени при планировании и проведении уроков</w:t>
      </w:r>
      <w:r w:rsidR="00BF6473">
        <w:rPr>
          <w:rFonts w:ascii="Montserrat" w:hAnsi="Montserrat"/>
          <w:sz w:val="24"/>
          <w:szCs w:val="24"/>
          <w:lang w:val="kk-KZ"/>
        </w:rPr>
        <w:t>, чтобы обеспечить предоставление возможностей для обучения соответствующих учащихся способности и потенциал</w:t>
      </w:r>
      <w:r w:rsidR="00AE35B9">
        <w:rPr>
          <w:rFonts w:ascii="Montserrat" w:hAnsi="Montserrat"/>
          <w:sz w:val="24"/>
          <w:szCs w:val="24"/>
          <w:lang w:val="kk-KZ"/>
        </w:rPr>
        <w:t>.</w:t>
      </w:r>
    </w:p>
    <w:p w:rsidR="00AE35B9" w:rsidRPr="00AE35B9" w:rsidRDefault="00AE35B9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AE35B9">
        <w:rPr>
          <w:rFonts w:ascii="Montserrat" w:hAnsi="Montserrat"/>
          <w:b/>
          <w:sz w:val="24"/>
          <w:szCs w:val="24"/>
          <w:lang w:val="kk-KZ"/>
        </w:rPr>
        <w:t>Глобальные мышления</w:t>
      </w:r>
    </w:p>
    <w:p w:rsidR="00AE35B9" w:rsidRDefault="00AE35B9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Мы поощряем наших </w:t>
      </w:r>
      <w:r w:rsidR="00247DE1">
        <w:rPr>
          <w:rFonts w:ascii="Montserrat" w:hAnsi="Montserrat"/>
          <w:sz w:val="24"/>
          <w:szCs w:val="24"/>
          <w:lang w:val="kk-KZ"/>
        </w:rPr>
        <w:t>учеников</w:t>
      </w:r>
      <w:r>
        <w:rPr>
          <w:rFonts w:ascii="Montserrat" w:hAnsi="Montserrat"/>
          <w:sz w:val="24"/>
          <w:szCs w:val="24"/>
          <w:lang w:val="kk-KZ"/>
        </w:rPr>
        <w:t xml:space="preserve"> </w:t>
      </w:r>
      <w:r w:rsidR="00A437B8">
        <w:rPr>
          <w:rFonts w:ascii="Montserrat" w:hAnsi="Montserrat"/>
          <w:sz w:val="24"/>
          <w:szCs w:val="24"/>
          <w:lang w:val="kk-KZ"/>
        </w:rPr>
        <w:t xml:space="preserve">быть ответственными гражданами своей страны и мирового сообщества. </w:t>
      </w:r>
      <w:r w:rsidR="007E6F8C">
        <w:rPr>
          <w:rFonts w:ascii="Montserrat" w:hAnsi="Montserrat"/>
          <w:sz w:val="24"/>
          <w:szCs w:val="24"/>
          <w:lang w:val="kk-KZ"/>
        </w:rPr>
        <w:t xml:space="preserve">Наша учебная программа направлена на то, чтобы </w:t>
      </w:r>
      <w:r w:rsidR="0025108B">
        <w:rPr>
          <w:rFonts w:ascii="Montserrat" w:hAnsi="Montserrat"/>
          <w:sz w:val="24"/>
          <w:szCs w:val="24"/>
          <w:lang w:val="kk-KZ"/>
        </w:rPr>
        <w:t>ученики</w:t>
      </w:r>
      <w:r w:rsidR="007E6F8C">
        <w:rPr>
          <w:rFonts w:ascii="Montserrat" w:hAnsi="Montserrat"/>
          <w:sz w:val="24"/>
          <w:szCs w:val="24"/>
          <w:lang w:val="kk-KZ"/>
        </w:rPr>
        <w:t xml:space="preserve"> понимали современные глобальные проблемы, развивали уважение к культурам народов мира и прививали культуру межэтнического общения.</w:t>
      </w:r>
    </w:p>
    <w:p w:rsidR="007E6F8C" w:rsidRPr="00DC5250" w:rsidRDefault="00DC5250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DC5250">
        <w:rPr>
          <w:rFonts w:ascii="Montserrat" w:hAnsi="Montserrat"/>
          <w:b/>
          <w:sz w:val="24"/>
          <w:szCs w:val="24"/>
          <w:lang w:val="kk-KZ"/>
        </w:rPr>
        <w:t>Помощники учителей</w:t>
      </w:r>
    </w:p>
    <w:p w:rsidR="00DC5250" w:rsidRDefault="00DC5250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В соответствии с нашей</w:t>
      </w:r>
      <w:r w:rsidR="00293D7E">
        <w:rPr>
          <w:rFonts w:ascii="Montserrat" w:hAnsi="Montserrat"/>
          <w:sz w:val="24"/>
          <w:szCs w:val="24"/>
          <w:lang w:val="kk-KZ"/>
        </w:rPr>
        <w:t xml:space="preserve"> политикой защиты детей за каждым классом</w:t>
      </w:r>
      <w:r w:rsidR="0025108B">
        <w:rPr>
          <w:rFonts w:ascii="Montserrat" w:hAnsi="Montserrat"/>
          <w:sz w:val="24"/>
          <w:szCs w:val="24"/>
          <w:lang w:val="kk-KZ"/>
        </w:rPr>
        <w:t xml:space="preserve"> начальной школы</w:t>
      </w:r>
      <w:r w:rsidR="00293D7E">
        <w:rPr>
          <w:rFonts w:ascii="Montserrat" w:hAnsi="Montserrat"/>
          <w:sz w:val="24"/>
          <w:szCs w:val="24"/>
          <w:lang w:val="kk-KZ"/>
        </w:rPr>
        <w:t xml:space="preserve"> закреплен помощник учителя</w:t>
      </w:r>
      <w:r w:rsidR="0025108B">
        <w:rPr>
          <w:rFonts w:ascii="Montserrat" w:hAnsi="Montserrat"/>
          <w:sz w:val="24"/>
          <w:szCs w:val="24"/>
        </w:rPr>
        <w:t>.</w:t>
      </w:r>
      <w:r w:rsidR="00293D7E">
        <w:rPr>
          <w:rFonts w:ascii="Montserrat" w:hAnsi="Montserrat"/>
          <w:sz w:val="24"/>
          <w:szCs w:val="24"/>
          <w:lang w:val="kk-KZ"/>
        </w:rPr>
        <w:t xml:space="preserve"> Ассистенты </w:t>
      </w:r>
      <w:r w:rsidR="008B6919">
        <w:rPr>
          <w:rFonts w:ascii="Montserrat" w:hAnsi="Montserrat"/>
          <w:sz w:val="24"/>
          <w:szCs w:val="24"/>
          <w:lang w:val="kk-KZ"/>
        </w:rPr>
        <w:t>поддерживают детей в период их адаптации</w:t>
      </w:r>
      <w:r w:rsidR="009A1E80">
        <w:rPr>
          <w:rFonts w:ascii="Montserrat" w:hAnsi="Montserrat"/>
          <w:sz w:val="24"/>
          <w:szCs w:val="24"/>
          <w:lang w:val="kk-KZ"/>
        </w:rPr>
        <w:t xml:space="preserve"> и оказывают специальную поддержку (ежедневный надзор, утренние приветствия, наблюдение за уроками). </w:t>
      </w:r>
      <w:r w:rsidR="000B21EA">
        <w:rPr>
          <w:rFonts w:ascii="Montserrat" w:hAnsi="Montserrat"/>
          <w:sz w:val="24"/>
          <w:szCs w:val="24"/>
          <w:lang w:val="kk-KZ"/>
        </w:rPr>
        <w:t xml:space="preserve">Ассистенты совместно психологической службой оказывают индивидуальную психологическую поддержку  каждому </w:t>
      </w:r>
      <w:r w:rsidR="0025108B">
        <w:rPr>
          <w:rFonts w:ascii="Montserrat" w:hAnsi="Montserrat"/>
          <w:sz w:val="24"/>
          <w:szCs w:val="24"/>
          <w:lang w:val="kk-KZ"/>
        </w:rPr>
        <w:t>учащемуся</w:t>
      </w:r>
      <w:r w:rsidR="000B21EA">
        <w:rPr>
          <w:rFonts w:ascii="Montserrat" w:hAnsi="Montserrat"/>
          <w:sz w:val="24"/>
          <w:szCs w:val="24"/>
          <w:lang w:val="kk-KZ"/>
        </w:rPr>
        <w:t>.</w:t>
      </w:r>
    </w:p>
    <w:p w:rsidR="00431F8F" w:rsidRPr="00431F8F" w:rsidRDefault="00431F8F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431F8F">
        <w:rPr>
          <w:rFonts w:ascii="Montserrat" w:hAnsi="Montserrat"/>
          <w:b/>
          <w:sz w:val="24"/>
          <w:szCs w:val="24"/>
          <w:lang w:val="kk-KZ"/>
        </w:rPr>
        <w:t xml:space="preserve">Опрос </w:t>
      </w:r>
      <w:r w:rsidR="0025108B">
        <w:rPr>
          <w:rFonts w:ascii="Montserrat" w:hAnsi="Montserrat"/>
          <w:b/>
          <w:sz w:val="24"/>
          <w:szCs w:val="24"/>
          <w:lang w:val="kk-KZ"/>
        </w:rPr>
        <w:t>учеников</w:t>
      </w:r>
    </w:p>
    <w:p w:rsidR="00431F8F" w:rsidRDefault="00431F8F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 xml:space="preserve">Использование </w:t>
      </w:r>
      <w:r w:rsidR="000E1ED9">
        <w:rPr>
          <w:rFonts w:ascii="Montserrat" w:hAnsi="Montserrat"/>
          <w:sz w:val="24"/>
          <w:szCs w:val="24"/>
          <w:lang w:val="kk-KZ"/>
        </w:rPr>
        <w:t>открытых и закрытых опросов чрезвычайно важно для</w:t>
      </w:r>
      <w:r w:rsidR="00895CE0">
        <w:rPr>
          <w:rFonts w:ascii="Montserrat" w:hAnsi="Montserrat"/>
          <w:sz w:val="24"/>
          <w:szCs w:val="24"/>
          <w:lang w:val="kk-KZ"/>
        </w:rPr>
        <w:t xml:space="preserve"> преподавания и усвоении знаний. Вопросы используются многими способами, например, для оценки отправных точек для углубления понимания и проверки успеваемости детей.</w:t>
      </w:r>
      <w:r w:rsidR="006A65CE">
        <w:rPr>
          <w:rFonts w:ascii="Montserrat" w:hAnsi="Montserrat"/>
          <w:sz w:val="24"/>
          <w:szCs w:val="24"/>
          <w:lang w:val="kk-KZ"/>
        </w:rPr>
        <w:t>Два раза в год проводятся опросы среди учащихся для выявления их удовлетворенности системой обучения в школе.</w:t>
      </w:r>
    </w:p>
    <w:p w:rsidR="00895CE0" w:rsidRPr="00895CE0" w:rsidRDefault="00895CE0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895CE0">
        <w:rPr>
          <w:rFonts w:ascii="Montserrat" w:hAnsi="Montserrat"/>
          <w:b/>
          <w:sz w:val="24"/>
          <w:szCs w:val="24"/>
          <w:lang w:val="kk-KZ"/>
        </w:rPr>
        <w:t xml:space="preserve">Тематические </w:t>
      </w:r>
      <w:r w:rsidR="006A65CE">
        <w:rPr>
          <w:rFonts w:ascii="Montserrat" w:hAnsi="Montserrat"/>
          <w:b/>
          <w:sz w:val="24"/>
          <w:szCs w:val="24"/>
          <w:lang w:val="kk-KZ"/>
        </w:rPr>
        <w:t>недели</w:t>
      </w:r>
      <w:r w:rsidRPr="00895CE0">
        <w:rPr>
          <w:rFonts w:ascii="Montserrat" w:hAnsi="Montserrat"/>
          <w:b/>
          <w:sz w:val="24"/>
          <w:szCs w:val="24"/>
          <w:lang w:val="kk-KZ"/>
        </w:rPr>
        <w:t>и тематические пятницы</w:t>
      </w:r>
    </w:p>
    <w:p w:rsidR="00895CE0" w:rsidRDefault="006A65CE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В планировании деятельности школы есть тематические недели и тематические дни (</w:t>
      </w:r>
      <w:r w:rsidR="004B579C">
        <w:rPr>
          <w:rFonts w:ascii="Montserrat" w:hAnsi="Montserrat"/>
          <w:sz w:val="24"/>
          <w:szCs w:val="24"/>
          <w:lang w:val="kk-KZ"/>
        </w:rPr>
        <w:t>последняя пятница месяца)</w:t>
      </w:r>
      <w:r w:rsidR="00EB2003">
        <w:rPr>
          <w:rFonts w:ascii="Montserrat" w:hAnsi="Montserrat"/>
          <w:sz w:val="24"/>
          <w:szCs w:val="24"/>
          <w:lang w:val="kk-KZ"/>
        </w:rPr>
        <w:t xml:space="preserve"> Они варьируются от конкретных академических направлении до мероприятий направленных на формирование прочных основ нравственности у детей, воспитание патриотизма и глобальной гражданственности. </w:t>
      </w:r>
      <w:r w:rsidR="00D06EF6">
        <w:rPr>
          <w:rFonts w:ascii="Montserrat" w:hAnsi="Montserrat"/>
          <w:sz w:val="24"/>
          <w:szCs w:val="24"/>
          <w:lang w:val="kk-KZ"/>
        </w:rPr>
        <w:t xml:space="preserve">Цель этого подхода состоит в том, чтобы включить деятельность в реальном мире и повысить </w:t>
      </w:r>
      <w:r w:rsidR="00106BB0">
        <w:rPr>
          <w:rFonts w:ascii="Montserrat" w:hAnsi="Montserrat"/>
          <w:sz w:val="24"/>
          <w:szCs w:val="24"/>
          <w:lang w:val="kk-KZ"/>
        </w:rPr>
        <w:t>значимость, вовлеченность и энтузиазм в академической области, а также предоставить учащимся возможность практиковать свои навыки различными способами.</w:t>
      </w:r>
    </w:p>
    <w:p w:rsidR="00106BB0" w:rsidRPr="00A61405" w:rsidRDefault="00106BB0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A61405">
        <w:rPr>
          <w:rFonts w:ascii="Montserrat" w:hAnsi="Montserrat"/>
          <w:b/>
          <w:sz w:val="24"/>
          <w:szCs w:val="24"/>
          <w:lang w:val="kk-KZ"/>
        </w:rPr>
        <w:t>Внеклассные занятия</w:t>
      </w:r>
    </w:p>
    <w:p w:rsidR="00106BB0" w:rsidRDefault="00106BB0" w:rsidP="00DF0253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Мы предлагаем</w:t>
      </w:r>
      <w:r w:rsidR="00FF5CDC">
        <w:rPr>
          <w:rFonts w:ascii="Montserrat" w:hAnsi="Montserrat"/>
          <w:sz w:val="24"/>
          <w:szCs w:val="24"/>
          <w:lang w:val="kk-KZ"/>
        </w:rPr>
        <w:t xml:space="preserve"> разнообраз</w:t>
      </w:r>
      <w:bookmarkStart w:id="0" w:name="_GoBack"/>
      <w:bookmarkEnd w:id="0"/>
      <w:r w:rsidR="00FF5CDC">
        <w:rPr>
          <w:rFonts w:ascii="Montserrat" w:hAnsi="Montserrat"/>
          <w:sz w:val="24"/>
          <w:szCs w:val="24"/>
          <w:lang w:val="kk-KZ"/>
        </w:rPr>
        <w:t>ное меню мероприятий для поддержки и обогащения обучения, к ним относятся  олимпиады, внешкольные кружки, летние школы, академические клубы, спортивные турниры и состязания.</w:t>
      </w:r>
    </w:p>
    <w:p w:rsidR="00B86513" w:rsidRPr="00C16C28" w:rsidRDefault="00B86513" w:rsidP="00DF0253">
      <w:pPr>
        <w:ind w:firstLine="284"/>
        <w:jc w:val="both"/>
        <w:rPr>
          <w:rFonts w:ascii="Montserrat" w:hAnsi="Montserrat"/>
          <w:b/>
          <w:sz w:val="24"/>
          <w:szCs w:val="24"/>
          <w:lang w:val="kk-KZ"/>
        </w:rPr>
      </w:pPr>
      <w:r w:rsidRPr="00C16C28">
        <w:rPr>
          <w:rFonts w:ascii="Montserrat" w:hAnsi="Montserrat"/>
          <w:b/>
          <w:sz w:val="24"/>
          <w:szCs w:val="24"/>
          <w:lang w:val="kk-KZ"/>
        </w:rPr>
        <w:lastRenderedPageBreak/>
        <w:t>Студенческий голос</w:t>
      </w:r>
    </w:p>
    <w:p w:rsidR="00704C0A" w:rsidRPr="00FE7AC2" w:rsidRDefault="007A3A4A" w:rsidP="002510F8">
      <w:pPr>
        <w:ind w:firstLine="284"/>
        <w:jc w:val="both"/>
        <w:rPr>
          <w:rFonts w:ascii="Montserrat" w:hAnsi="Montserrat"/>
          <w:sz w:val="24"/>
          <w:szCs w:val="24"/>
          <w:lang w:val="kk-KZ"/>
        </w:rPr>
      </w:pPr>
      <w:r>
        <w:rPr>
          <w:rFonts w:ascii="Montserrat" w:hAnsi="Montserrat"/>
          <w:sz w:val="24"/>
          <w:szCs w:val="24"/>
          <w:lang w:val="kk-KZ"/>
        </w:rPr>
        <w:t>В школе есть президент школы, который избирается  сроком на один год</w:t>
      </w:r>
      <w:r w:rsidR="00D33C18">
        <w:rPr>
          <w:rFonts w:ascii="Montserrat" w:hAnsi="Montserrat"/>
          <w:sz w:val="24"/>
          <w:szCs w:val="24"/>
          <w:lang w:val="kk-KZ"/>
        </w:rPr>
        <w:t>. Президент школы формирует свой Ка</w:t>
      </w:r>
      <w:r w:rsidR="000E051C">
        <w:rPr>
          <w:rFonts w:ascii="Montserrat" w:hAnsi="Montserrat"/>
          <w:sz w:val="24"/>
          <w:szCs w:val="24"/>
          <w:lang w:val="kk-KZ"/>
        </w:rPr>
        <w:t>бинет министров. Они дают реком</w:t>
      </w:r>
      <w:r w:rsidR="00D33C18">
        <w:rPr>
          <w:rFonts w:ascii="Montserrat" w:hAnsi="Montserrat"/>
          <w:sz w:val="24"/>
          <w:szCs w:val="24"/>
          <w:lang w:val="kk-KZ"/>
        </w:rPr>
        <w:t xml:space="preserve">ендации и приходят на работу по улучшению нашей школы. Кроме  того, во всех классах </w:t>
      </w:r>
      <w:r w:rsidR="0053706E">
        <w:rPr>
          <w:rFonts w:ascii="Montserrat" w:hAnsi="Montserrat"/>
          <w:sz w:val="24"/>
          <w:szCs w:val="24"/>
          <w:lang w:val="kk-KZ"/>
        </w:rPr>
        <w:t>проводятся классные часы, чтобы у детей была возможность высказать свои опасения и мнения. Мнения детей регулярно выясняются в ходе дискуссии.</w:t>
      </w:r>
    </w:p>
    <w:sectPr w:rsidR="00704C0A" w:rsidRPr="00FE7AC2" w:rsidSect="00E4446C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80"/>
    <w:rsid w:val="000137C2"/>
    <w:rsid w:val="00016392"/>
    <w:rsid w:val="000463C0"/>
    <w:rsid w:val="0005255B"/>
    <w:rsid w:val="0006763C"/>
    <w:rsid w:val="00092C0D"/>
    <w:rsid w:val="000B21EA"/>
    <w:rsid w:val="000C6788"/>
    <w:rsid w:val="000C6839"/>
    <w:rsid w:val="000E051C"/>
    <w:rsid w:val="000E1ED9"/>
    <w:rsid w:val="000F7464"/>
    <w:rsid w:val="00100D9F"/>
    <w:rsid w:val="00103DE7"/>
    <w:rsid w:val="00106BB0"/>
    <w:rsid w:val="001131D1"/>
    <w:rsid w:val="001171DC"/>
    <w:rsid w:val="00120D63"/>
    <w:rsid w:val="00121661"/>
    <w:rsid w:val="00121689"/>
    <w:rsid w:val="001227BE"/>
    <w:rsid w:val="0012391B"/>
    <w:rsid w:val="00124960"/>
    <w:rsid w:val="0017382E"/>
    <w:rsid w:val="00193CCB"/>
    <w:rsid w:val="001C52EF"/>
    <w:rsid w:val="001F549D"/>
    <w:rsid w:val="001F6293"/>
    <w:rsid w:val="00204A11"/>
    <w:rsid w:val="002348F6"/>
    <w:rsid w:val="00243FDA"/>
    <w:rsid w:val="00247DE1"/>
    <w:rsid w:val="0025108B"/>
    <w:rsid w:val="002510F8"/>
    <w:rsid w:val="00263680"/>
    <w:rsid w:val="00264087"/>
    <w:rsid w:val="00270B32"/>
    <w:rsid w:val="00272F9C"/>
    <w:rsid w:val="0027656C"/>
    <w:rsid w:val="00277561"/>
    <w:rsid w:val="00293D7E"/>
    <w:rsid w:val="002A3E96"/>
    <w:rsid w:val="002B6C9F"/>
    <w:rsid w:val="002B7C86"/>
    <w:rsid w:val="002F0A21"/>
    <w:rsid w:val="003368C2"/>
    <w:rsid w:val="0034218B"/>
    <w:rsid w:val="00357281"/>
    <w:rsid w:val="00395A24"/>
    <w:rsid w:val="003A2FEE"/>
    <w:rsid w:val="003C1938"/>
    <w:rsid w:val="003C47D4"/>
    <w:rsid w:val="003E1130"/>
    <w:rsid w:val="003E3DA4"/>
    <w:rsid w:val="003E719E"/>
    <w:rsid w:val="00401B89"/>
    <w:rsid w:val="004141B9"/>
    <w:rsid w:val="004142EC"/>
    <w:rsid w:val="00431F8F"/>
    <w:rsid w:val="00435602"/>
    <w:rsid w:val="00460DA1"/>
    <w:rsid w:val="00471410"/>
    <w:rsid w:val="00490490"/>
    <w:rsid w:val="004924C0"/>
    <w:rsid w:val="004A3ADD"/>
    <w:rsid w:val="004B579C"/>
    <w:rsid w:val="004E3F0D"/>
    <w:rsid w:val="004E7B8B"/>
    <w:rsid w:val="00514CFC"/>
    <w:rsid w:val="005241BA"/>
    <w:rsid w:val="0053706E"/>
    <w:rsid w:val="00542C4A"/>
    <w:rsid w:val="005663B5"/>
    <w:rsid w:val="0058109E"/>
    <w:rsid w:val="00594CE5"/>
    <w:rsid w:val="005E75A0"/>
    <w:rsid w:val="006035AA"/>
    <w:rsid w:val="00634C4F"/>
    <w:rsid w:val="00637111"/>
    <w:rsid w:val="00645EE6"/>
    <w:rsid w:val="00654B52"/>
    <w:rsid w:val="00687D2A"/>
    <w:rsid w:val="00692B73"/>
    <w:rsid w:val="006A4500"/>
    <w:rsid w:val="006A65CE"/>
    <w:rsid w:val="006C4DBE"/>
    <w:rsid w:val="00704C0A"/>
    <w:rsid w:val="0073238B"/>
    <w:rsid w:val="0078440F"/>
    <w:rsid w:val="007A3A4A"/>
    <w:rsid w:val="007E2756"/>
    <w:rsid w:val="007E6F8C"/>
    <w:rsid w:val="007F52F7"/>
    <w:rsid w:val="007F7EEA"/>
    <w:rsid w:val="0080555A"/>
    <w:rsid w:val="008145F3"/>
    <w:rsid w:val="00834B82"/>
    <w:rsid w:val="00865E54"/>
    <w:rsid w:val="00874BA8"/>
    <w:rsid w:val="00895CE0"/>
    <w:rsid w:val="008B6919"/>
    <w:rsid w:val="008C0174"/>
    <w:rsid w:val="009074E1"/>
    <w:rsid w:val="00950D7B"/>
    <w:rsid w:val="009600A5"/>
    <w:rsid w:val="009867FF"/>
    <w:rsid w:val="009901FB"/>
    <w:rsid w:val="00991B9D"/>
    <w:rsid w:val="009A1E80"/>
    <w:rsid w:val="009A70FF"/>
    <w:rsid w:val="009C50F9"/>
    <w:rsid w:val="009F5D7E"/>
    <w:rsid w:val="00A10B20"/>
    <w:rsid w:val="00A11090"/>
    <w:rsid w:val="00A14D2B"/>
    <w:rsid w:val="00A24706"/>
    <w:rsid w:val="00A351F1"/>
    <w:rsid w:val="00A35BA7"/>
    <w:rsid w:val="00A437B8"/>
    <w:rsid w:val="00A4486E"/>
    <w:rsid w:val="00A454AE"/>
    <w:rsid w:val="00A523D1"/>
    <w:rsid w:val="00A57E52"/>
    <w:rsid w:val="00A61405"/>
    <w:rsid w:val="00A713CB"/>
    <w:rsid w:val="00A902EE"/>
    <w:rsid w:val="00A97D40"/>
    <w:rsid w:val="00AA489A"/>
    <w:rsid w:val="00AC20EA"/>
    <w:rsid w:val="00AC2D1E"/>
    <w:rsid w:val="00AE35B9"/>
    <w:rsid w:val="00B11007"/>
    <w:rsid w:val="00B244D4"/>
    <w:rsid w:val="00B42B52"/>
    <w:rsid w:val="00B55125"/>
    <w:rsid w:val="00B76999"/>
    <w:rsid w:val="00B86513"/>
    <w:rsid w:val="00BD299D"/>
    <w:rsid w:val="00BF6473"/>
    <w:rsid w:val="00C067FD"/>
    <w:rsid w:val="00C16C28"/>
    <w:rsid w:val="00C23210"/>
    <w:rsid w:val="00C45EE2"/>
    <w:rsid w:val="00C81EF9"/>
    <w:rsid w:val="00C937F0"/>
    <w:rsid w:val="00CA54CB"/>
    <w:rsid w:val="00CC06CC"/>
    <w:rsid w:val="00CC4752"/>
    <w:rsid w:val="00CD0273"/>
    <w:rsid w:val="00CE48D5"/>
    <w:rsid w:val="00D0012A"/>
    <w:rsid w:val="00D06EF6"/>
    <w:rsid w:val="00D12B76"/>
    <w:rsid w:val="00D25C00"/>
    <w:rsid w:val="00D33C18"/>
    <w:rsid w:val="00D36403"/>
    <w:rsid w:val="00D478B0"/>
    <w:rsid w:val="00DC5250"/>
    <w:rsid w:val="00DF0253"/>
    <w:rsid w:val="00E17DBF"/>
    <w:rsid w:val="00E2506C"/>
    <w:rsid w:val="00E4446C"/>
    <w:rsid w:val="00E56280"/>
    <w:rsid w:val="00E56677"/>
    <w:rsid w:val="00E64226"/>
    <w:rsid w:val="00E70475"/>
    <w:rsid w:val="00E728F2"/>
    <w:rsid w:val="00E7326E"/>
    <w:rsid w:val="00EB2003"/>
    <w:rsid w:val="00EC0EAE"/>
    <w:rsid w:val="00F009D5"/>
    <w:rsid w:val="00F4290B"/>
    <w:rsid w:val="00F4417D"/>
    <w:rsid w:val="00F44BD3"/>
    <w:rsid w:val="00F50081"/>
    <w:rsid w:val="00F809E7"/>
    <w:rsid w:val="00FA125B"/>
    <w:rsid w:val="00FB1B47"/>
    <w:rsid w:val="00FC094E"/>
    <w:rsid w:val="00FC3D85"/>
    <w:rsid w:val="00FE7AC2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69A9"/>
  <w15:chartTrackingRefBased/>
  <w15:docId w15:val="{BB53C068-42CD-4566-842F-C3E79AFE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9D13-0D25-441F-86E8-B280C74D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77087</dc:creator>
  <cp:keywords/>
  <dc:description/>
  <cp:lastModifiedBy>Prometheus</cp:lastModifiedBy>
  <cp:revision>17</cp:revision>
  <dcterms:created xsi:type="dcterms:W3CDTF">2023-09-13T08:16:00Z</dcterms:created>
  <dcterms:modified xsi:type="dcterms:W3CDTF">2023-09-14T11:20:00Z</dcterms:modified>
</cp:coreProperties>
</file>